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79" w:rsidRDefault="00A21A79" w:rsidP="00A21A79">
      <w:pPr>
        <w:ind w:right="4208"/>
      </w:pPr>
      <w:r>
        <w:t xml:space="preserve">ПРИНЯТО                                                                                    УТВЕРЖДАЮ </w:t>
      </w:r>
    </w:p>
    <w:p w:rsidR="00A21A79" w:rsidRDefault="00A21A79" w:rsidP="00A21A79">
      <w:pPr>
        <w:ind w:left="-5" w:right="4208"/>
      </w:pPr>
      <w:r>
        <w:t xml:space="preserve">Решением Педагогического совета                                            </w:t>
      </w:r>
      <w:proofErr w:type="spellStart"/>
      <w:r>
        <w:t>и.</w:t>
      </w:r>
      <w:proofErr w:type="gramStart"/>
      <w:r>
        <w:t>о.заведующего</w:t>
      </w:r>
      <w:proofErr w:type="spellEnd"/>
      <w:proofErr w:type="gramEnd"/>
      <w:r>
        <w:t xml:space="preserve">  </w:t>
      </w:r>
    </w:p>
    <w:p w:rsidR="00A21A79" w:rsidRDefault="00A21A79" w:rsidP="00A21A79">
      <w:pPr>
        <w:ind w:left="-5" w:right="4208"/>
      </w:pPr>
      <w:r>
        <w:t xml:space="preserve">ГБДОУ детского сада № 15                                                        ГБДОУ детского сада № 15 Протокол № 1                                                                                ___________ М. В. Коршунова от 29.08.2025 г.                                    </w:t>
      </w:r>
      <w:r w:rsidR="009614D1">
        <w:t xml:space="preserve">        </w:t>
      </w:r>
      <w:bookmarkStart w:id="0" w:name="_GoBack"/>
      <w:bookmarkEnd w:id="0"/>
      <w:r>
        <w:t xml:space="preserve">Приказ от 29.08.2025 г. № 6 – р </w:t>
      </w:r>
    </w:p>
    <w:p w:rsidR="00A21A79" w:rsidRDefault="00A21A79" w:rsidP="00A21A79">
      <w:pPr>
        <w:spacing w:after="20"/>
      </w:pPr>
      <w:r>
        <w:t xml:space="preserve"> </w:t>
      </w:r>
    </w:p>
    <w:p w:rsidR="00A21A79" w:rsidRDefault="00A21A79" w:rsidP="00A21A79">
      <w:pPr>
        <w:spacing w:after="15"/>
      </w:pPr>
      <w:r>
        <w:t xml:space="preserve"> </w:t>
      </w:r>
    </w:p>
    <w:p w:rsidR="00A21A79" w:rsidRDefault="00A21A79" w:rsidP="00A21A79">
      <w:pPr>
        <w:spacing w:after="15"/>
      </w:pPr>
      <w:r>
        <w:t xml:space="preserve"> </w:t>
      </w:r>
    </w:p>
    <w:p w:rsidR="00A21A79" w:rsidRDefault="00A21A79" w:rsidP="00A21A79">
      <w:pPr>
        <w:spacing w:after="20"/>
      </w:pPr>
      <w:r>
        <w:t xml:space="preserve"> </w:t>
      </w:r>
    </w:p>
    <w:p w:rsidR="00A21A79" w:rsidRDefault="00A21A79" w:rsidP="00A21A79">
      <w:pPr>
        <w:spacing w:after="90"/>
      </w:pPr>
      <w:r>
        <w:t xml:space="preserve"> </w:t>
      </w:r>
    </w:p>
    <w:p w:rsidR="00A21A79" w:rsidRDefault="00A21A79" w:rsidP="00A21A79">
      <w:pPr>
        <w:spacing w:after="25"/>
        <w:ind w:right="12"/>
        <w:jc w:val="right"/>
      </w:pPr>
      <w:r>
        <w:rPr>
          <w:b/>
          <w:sz w:val="32"/>
        </w:rPr>
        <w:t xml:space="preserve">ГОДОВОЙ ПЛАН РАБОТЫ ГОСУДАРСТВЕННОГО БЮДЖЕТНОГО ДОШКОЛЬНОГО </w:t>
      </w:r>
    </w:p>
    <w:p w:rsidR="00A21A79" w:rsidRDefault="00A21A79" w:rsidP="00A21A79">
      <w:pPr>
        <w:spacing w:after="91"/>
        <w:ind w:right="12"/>
        <w:jc w:val="right"/>
      </w:pPr>
      <w:r>
        <w:rPr>
          <w:b/>
          <w:sz w:val="32"/>
        </w:rPr>
        <w:t xml:space="preserve">ОБРАЗОВАТЕЛЬНОГО УЧРЕЖДЕНИЯ ДЕТСКОГО САДА № 15 АДМИРАЛТЕЙСКОГО </w:t>
      </w:r>
    </w:p>
    <w:p w:rsidR="00A21A79" w:rsidRDefault="00A21A79" w:rsidP="00A21A79">
      <w:pPr>
        <w:spacing w:after="0" w:line="307" w:lineRule="auto"/>
        <w:ind w:left="4486" w:right="3753"/>
        <w:jc w:val="center"/>
      </w:pPr>
      <w:r>
        <w:rPr>
          <w:b/>
          <w:sz w:val="32"/>
        </w:rPr>
        <w:t xml:space="preserve">РАЙОНА САНКТ – ПЕТЕРБУРГА НА 2025 – 2026 УЧЕБНЫЙ ГОД </w:t>
      </w:r>
    </w:p>
    <w:p w:rsidR="00A21A79" w:rsidRDefault="00A21A79" w:rsidP="00A21A79">
      <w:pPr>
        <w:spacing w:after="0"/>
      </w:pPr>
      <w:r>
        <w:t xml:space="preserve"> </w:t>
      </w:r>
    </w:p>
    <w:p w:rsidR="00A21A79" w:rsidRDefault="00A21A79" w:rsidP="00A21A79">
      <w:pPr>
        <w:spacing w:after="345"/>
      </w:pPr>
      <w:r>
        <w:rPr>
          <w:rFonts w:ascii="Calibri" w:eastAsia="Calibri" w:hAnsi="Calibri" w:cs="Calibri"/>
        </w:rPr>
        <w:t xml:space="preserve"> </w:t>
      </w:r>
    </w:p>
    <w:p w:rsidR="00A21A79" w:rsidRDefault="00A21A79" w:rsidP="00A21A79">
      <w:pPr>
        <w:spacing w:after="241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</w:t>
      </w:r>
      <w:r>
        <w:rPr>
          <w:sz w:val="28"/>
        </w:rPr>
        <w:t xml:space="preserve">САНКТ-ПЕТЕРБУРГ </w:t>
      </w:r>
    </w:p>
    <w:p w:rsidR="00A21A79" w:rsidRDefault="00A21A79" w:rsidP="00A21A79">
      <w:pPr>
        <w:spacing w:after="0"/>
        <w:ind w:left="651"/>
        <w:jc w:val="center"/>
      </w:pPr>
      <w:r>
        <w:rPr>
          <w:sz w:val="28"/>
        </w:rPr>
        <w:t xml:space="preserve">2025 год </w:t>
      </w:r>
    </w:p>
    <w:tbl>
      <w:tblPr>
        <w:tblStyle w:val="TableGrid"/>
        <w:tblW w:w="10797" w:type="dxa"/>
        <w:tblInd w:w="4607" w:type="dxa"/>
        <w:tblCellMar>
          <w:top w:w="147" w:type="dxa"/>
          <w:right w:w="155" w:type="dxa"/>
        </w:tblCellMar>
        <w:tblLook w:val="04A0" w:firstRow="1" w:lastRow="0" w:firstColumn="1" w:lastColumn="0" w:noHBand="0" w:noVBand="1"/>
      </w:tblPr>
      <w:tblGrid>
        <w:gridCol w:w="5575"/>
        <w:gridCol w:w="1741"/>
        <w:gridCol w:w="3481"/>
      </w:tblGrid>
      <w:tr w:rsidR="00A21A79" w:rsidTr="00A21A79">
        <w:trPr>
          <w:trHeight w:val="1195"/>
        </w:trPr>
        <w:tc>
          <w:tcPr>
            <w:tcW w:w="5575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nil"/>
            </w:tcBorders>
            <w:vAlign w:val="center"/>
            <w:hideMark/>
          </w:tcPr>
          <w:p w:rsidR="00A21A79" w:rsidRDefault="00A21A79">
            <w:pPr>
              <w:spacing w:after="55" w:line="240" w:lineRule="auto"/>
              <w:ind w:left="155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ДОКУМЕНТ ПОДПИСАН ЭЛЕКТРОННОЙ ПОДПИСЬЮ</w:t>
            </w:r>
          </w:p>
          <w:p w:rsidR="00A21A79" w:rsidRDefault="00A21A79">
            <w:pPr>
              <w:spacing w:after="0" w:line="240" w:lineRule="auto"/>
              <w:ind w:left="155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ГОСУДАРСТВЕННОЕ БЮДЖЕТНОЕ ДОШКОЛЬНОЕ ОБРАЗОВАТЕЛЬНОЕ </w:t>
            </w:r>
          </w:p>
          <w:p w:rsidR="00A21A79" w:rsidRDefault="00A21A79">
            <w:pPr>
              <w:spacing w:after="0" w:line="240" w:lineRule="auto"/>
              <w:ind w:left="155" w:right="561"/>
              <w:jc w:val="both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УЧРЕЖДЕНИЕ ДЕТСКИЙ САД № 15 АДМИРАЛТЕЙСКОГО РАЙОНА САНКТ-ПЕТЕРБУРГА,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Коршунова Марина Валерьевна, Исполняющий обязанности Заведующего</w:t>
            </w:r>
          </w:p>
        </w:tc>
        <w:tc>
          <w:tcPr>
            <w:tcW w:w="1741" w:type="dxa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hideMark/>
          </w:tcPr>
          <w:p w:rsidR="00A21A79" w:rsidRDefault="00A21A79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17.09.25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 14:31 (MSK)</w:t>
            </w:r>
          </w:p>
        </w:tc>
        <w:tc>
          <w:tcPr>
            <w:tcW w:w="3481" w:type="dxa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  <w:hideMark/>
          </w:tcPr>
          <w:p w:rsidR="00A21A79" w:rsidRDefault="00A21A79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Сертификат D043BB14BF5FD1E307300D89F9F51766</w:t>
            </w:r>
          </w:p>
        </w:tc>
      </w:tr>
    </w:tbl>
    <w:p w:rsidR="00A21A79" w:rsidRDefault="00A21A79" w:rsidP="0046491D">
      <w:pPr>
        <w:rPr>
          <w:rFonts w:ascii="Times New Roman" w:hAnsi="Times New Roman" w:cs="Times New Roman"/>
          <w:b/>
          <w:sz w:val="28"/>
          <w:szCs w:val="28"/>
        </w:rPr>
      </w:pPr>
    </w:p>
    <w:p w:rsidR="001700CE" w:rsidRDefault="004D0EEB" w:rsidP="0046491D">
      <w:pPr>
        <w:rPr>
          <w:rFonts w:ascii="Times New Roman" w:hAnsi="Times New Roman" w:cs="Times New Roman"/>
          <w:b/>
          <w:sz w:val="28"/>
          <w:szCs w:val="28"/>
        </w:rPr>
      </w:pPr>
      <w:r w:rsidRPr="0041160B">
        <w:rPr>
          <w:rFonts w:ascii="Times New Roman" w:hAnsi="Times New Roman" w:cs="Times New Roman"/>
          <w:b/>
          <w:sz w:val="28"/>
          <w:szCs w:val="28"/>
        </w:rPr>
        <w:lastRenderedPageBreak/>
        <w:t>Основные задачи образовательной работы</w:t>
      </w:r>
      <w:r w:rsidR="00573F4A">
        <w:rPr>
          <w:rFonts w:ascii="Times New Roman" w:hAnsi="Times New Roman" w:cs="Times New Roman"/>
          <w:b/>
          <w:sz w:val="28"/>
          <w:szCs w:val="28"/>
        </w:rPr>
        <w:t xml:space="preserve"> на 2025 – 2026</w:t>
      </w:r>
      <w:r w:rsidR="00AE3B6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0EEB" w:rsidRPr="001700CE" w:rsidRDefault="004D0EEB" w:rsidP="006E3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CE">
        <w:rPr>
          <w:rFonts w:ascii="Times New Roman" w:hAnsi="Times New Roman" w:cs="Times New Roman"/>
          <w:b/>
          <w:sz w:val="24"/>
          <w:szCs w:val="24"/>
        </w:rPr>
        <w:t>Государственного бюджетного дошкольного образовательного учреждения детско</w:t>
      </w:r>
      <w:r w:rsidR="006E3988">
        <w:rPr>
          <w:rFonts w:ascii="Times New Roman" w:hAnsi="Times New Roman" w:cs="Times New Roman"/>
          <w:b/>
          <w:sz w:val="24"/>
          <w:szCs w:val="24"/>
        </w:rPr>
        <w:t xml:space="preserve">го сада </w:t>
      </w:r>
      <w:r w:rsidR="00AE3B61" w:rsidRPr="001700CE">
        <w:rPr>
          <w:rFonts w:ascii="Times New Roman" w:hAnsi="Times New Roman" w:cs="Times New Roman"/>
          <w:b/>
          <w:sz w:val="24"/>
          <w:szCs w:val="24"/>
        </w:rPr>
        <w:t>№</w:t>
      </w:r>
      <w:r w:rsidR="00023BCF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1700CE">
        <w:rPr>
          <w:rFonts w:ascii="Times New Roman" w:hAnsi="Times New Roman" w:cs="Times New Roman"/>
          <w:b/>
          <w:sz w:val="24"/>
          <w:szCs w:val="24"/>
        </w:rPr>
        <w:t>Адмиралтейского района Санкт – Петерб</w:t>
      </w:r>
      <w:r w:rsidR="00AE3B61" w:rsidRPr="001700CE">
        <w:rPr>
          <w:rFonts w:ascii="Times New Roman" w:hAnsi="Times New Roman" w:cs="Times New Roman"/>
          <w:b/>
          <w:sz w:val="24"/>
          <w:szCs w:val="24"/>
        </w:rPr>
        <w:t>урга</w:t>
      </w:r>
    </w:p>
    <w:p w:rsidR="00A104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Исходя из положений: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о гигиенических требованиях к максимальной нагрузке на детей дошкольного возраста в</w:t>
      </w:r>
      <w:r w:rsidR="00A104EB">
        <w:rPr>
          <w:rFonts w:ascii="Times New Roman" w:hAnsi="Times New Roman" w:cs="Times New Roman"/>
          <w:sz w:val="24"/>
          <w:szCs w:val="24"/>
        </w:rPr>
        <w:t xml:space="preserve"> непрерывной</w:t>
      </w:r>
      <w:r w:rsidRPr="004D0EE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деятельности;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дошкольного образования (Приказ Минобразования </w:t>
      </w:r>
      <w:r w:rsidR="00A104EB">
        <w:rPr>
          <w:rFonts w:ascii="Times New Roman" w:hAnsi="Times New Roman" w:cs="Times New Roman"/>
          <w:sz w:val="24"/>
          <w:szCs w:val="24"/>
        </w:rPr>
        <w:t>и науки РФ от 17</w:t>
      </w:r>
      <w:r w:rsidR="00023B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B61">
        <w:rPr>
          <w:rFonts w:ascii="Times New Roman" w:hAnsi="Times New Roman" w:cs="Times New Roman"/>
          <w:sz w:val="24"/>
          <w:szCs w:val="24"/>
        </w:rPr>
        <w:t>октября  2013</w:t>
      </w:r>
      <w:proofErr w:type="gramEnd"/>
      <w:r w:rsidR="00AE3B61">
        <w:rPr>
          <w:rFonts w:ascii="Times New Roman" w:hAnsi="Times New Roman" w:cs="Times New Roman"/>
          <w:sz w:val="24"/>
          <w:szCs w:val="24"/>
        </w:rPr>
        <w:t xml:space="preserve"> </w:t>
      </w:r>
      <w:r w:rsidRPr="004D0EEB">
        <w:rPr>
          <w:rFonts w:ascii="Times New Roman" w:hAnsi="Times New Roman" w:cs="Times New Roman"/>
          <w:sz w:val="24"/>
          <w:szCs w:val="24"/>
        </w:rPr>
        <w:t>г № 1155);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концепции дошкольного воспитания;</w:t>
      </w:r>
    </w:p>
    <w:p w:rsidR="004D0EEB" w:rsidRPr="004D0EEB" w:rsidRDefault="00A104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</w:t>
      </w:r>
      <w:r w:rsidR="003C1497">
        <w:rPr>
          <w:rFonts w:ascii="Times New Roman" w:hAnsi="Times New Roman" w:cs="Times New Roman"/>
          <w:sz w:val="24"/>
          <w:szCs w:val="24"/>
        </w:rPr>
        <w:t>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C1497">
        <w:rPr>
          <w:rFonts w:ascii="Times New Roman" w:hAnsi="Times New Roman" w:cs="Times New Roman"/>
          <w:sz w:val="24"/>
          <w:szCs w:val="24"/>
        </w:rPr>
        <w:t>ы</w:t>
      </w:r>
      <w:r w:rsidR="004D0EEB" w:rsidRPr="004D0EEB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3C1497">
        <w:rPr>
          <w:rFonts w:ascii="Times New Roman" w:hAnsi="Times New Roman" w:cs="Times New Roman"/>
          <w:sz w:val="24"/>
          <w:szCs w:val="24"/>
        </w:rPr>
        <w:t>, адаптированной</w:t>
      </w:r>
      <w:r>
        <w:rPr>
          <w:rFonts w:ascii="Times New Roman" w:hAnsi="Times New Roman" w:cs="Times New Roman"/>
          <w:sz w:val="24"/>
          <w:szCs w:val="24"/>
        </w:rPr>
        <w:t xml:space="preserve"> для воспитанников с ограниченными возможностями здоровья (с тяжелыми на</w:t>
      </w:r>
      <w:r w:rsidR="00633EBC">
        <w:rPr>
          <w:rFonts w:ascii="Times New Roman" w:hAnsi="Times New Roman" w:cs="Times New Roman"/>
          <w:sz w:val="24"/>
          <w:szCs w:val="24"/>
        </w:rPr>
        <w:t>рушениями речи,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0EEB" w:rsidRPr="004D0EEB">
        <w:rPr>
          <w:rFonts w:ascii="Times New Roman" w:hAnsi="Times New Roman" w:cs="Times New Roman"/>
          <w:sz w:val="24"/>
          <w:szCs w:val="24"/>
        </w:rPr>
        <w:t>;</w:t>
      </w:r>
      <w:r w:rsidR="003C1497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 для групп общеразвивающей направленности.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и уровня педагогического мастерства коллектива, состава детей, реализуя личностно – ориентированную модель взаимодействия взрослого и ребенка, соблюдая принцип комплексности педагогического процесса, для чего в соответствии с возрастными и индивидуальными особенностями детей педагогический коллектив ДОУ № 15 ставит перед собой следующие задачи:</w:t>
      </w:r>
    </w:p>
    <w:p w:rsidR="004D0EEB" w:rsidRPr="004D0EEB" w:rsidRDefault="004D0EEB" w:rsidP="004116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EEB" w:rsidRPr="004D0EEB" w:rsidRDefault="004D0EEB" w:rsidP="004116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b/>
          <w:sz w:val="24"/>
          <w:szCs w:val="24"/>
        </w:rPr>
        <w:t xml:space="preserve">Продолжать работу по сохранению и укреплению физического и психического здоровья у детей дошкольного возраста через оптимизацию двигательного режима, формировать у детей потребность и мотивацию к сохранению и укреплению своего здоровья посредством </w:t>
      </w:r>
      <w:proofErr w:type="spellStart"/>
      <w:r w:rsidR="007B009E">
        <w:rPr>
          <w:rFonts w:ascii="Times New Roman" w:hAnsi="Times New Roman" w:cs="Times New Roman"/>
          <w:b/>
          <w:sz w:val="24"/>
          <w:szCs w:val="24"/>
        </w:rPr>
        <w:t>здоровье</w:t>
      </w:r>
      <w:r w:rsidR="000554F4">
        <w:rPr>
          <w:rFonts w:ascii="Times New Roman" w:hAnsi="Times New Roman" w:cs="Times New Roman"/>
          <w:b/>
          <w:sz w:val="24"/>
          <w:szCs w:val="24"/>
        </w:rPr>
        <w:t>формирующих</w:t>
      </w:r>
      <w:proofErr w:type="spellEnd"/>
      <w:r w:rsidR="00055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09E">
        <w:rPr>
          <w:rFonts w:ascii="Times New Roman" w:hAnsi="Times New Roman" w:cs="Times New Roman"/>
          <w:b/>
          <w:sz w:val="24"/>
          <w:szCs w:val="24"/>
        </w:rPr>
        <w:t>технологий, осуществлять профилактику безопасного поведения детей дошкольного возраста в логике ФГОС ДО.</w:t>
      </w:r>
    </w:p>
    <w:p w:rsidR="004D0EEB" w:rsidRPr="00A104EB" w:rsidRDefault="004D0EEB" w:rsidP="00A104EB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4EB">
        <w:rPr>
          <w:rFonts w:ascii="Times New Roman" w:hAnsi="Times New Roman" w:cs="Times New Roman"/>
          <w:b/>
          <w:sz w:val="24"/>
          <w:szCs w:val="24"/>
        </w:rPr>
        <w:t>2. Повышать уровень профессиональной компетенции педагогов в области реализации</w:t>
      </w:r>
      <w:r w:rsidR="00F239C5">
        <w:rPr>
          <w:rFonts w:ascii="Times New Roman" w:hAnsi="Times New Roman" w:cs="Times New Roman"/>
          <w:b/>
          <w:sz w:val="24"/>
          <w:szCs w:val="24"/>
        </w:rPr>
        <w:t xml:space="preserve"> ФОП и</w:t>
      </w:r>
      <w:r w:rsidRPr="00A104EB">
        <w:rPr>
          <w:rFonts w:ascii="Times New Roman" w:hAnsi="Times New Roman" w:cs="Times New Roman"/>
          <w:b/>
          <w:sz w:val="24"/>
          <w:szCs w:val="24"/>
        </w:rPr>
        <w:t xml:space="preserve"> ФГОС ДО за счет:</w:t>
      </w:r>
    </w:p>
    <w:p w:rsidR="004D0EEB" w:rsidRPr="004D0EEB" w:rsidRDefault="004D0EEB" w:rsidP="0041160B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 xml:space="preserve">- повышения квалификации кадров по дополнительным профессиональным образовательным программам в рамках </w:t>
      </w:r>
      <w:proofErr w:type="spellStart"/>
      <w:r w:rsidR="00F239C5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="00F239C5">
        <w:rPr>
          <w:rFonts w:ascii="Times New Roman" w:hAnsi="Times New Roman" w:cs="Times New Roman"/>
          <w:sz w:val="24"/>
          <w:szCs w:val="24"/>
        </w:rPr>
        <w:t xml:space="preserve">, ФОП </w:t>
      </w:r>
      <w:r w:rsidR="006E3988">
        <w:rPr>
          <w:rFonts w:ascii="Times New Roman" w:hAnsi="Times New Roman" w:cs="Times New Roman"/>
          <w:sz w:val="24"/>
          <w:szCs w:val="24"/>
        </w:rPr>
        <w:t xml:space="preserve">и </w:t>
      </w:r>
      <w:r w:rsidRPr="004D0EEB">
        <w:rPr>
          <w:rFonts w:ascii="Times New Roman" w:hAnsi="Times New Roman" w:cs="Times New Roman"/>
          <w:sz w:val="24"/>
          <w:szCs w:val="24"/>
        </w:rPr>
        <w:t>ФГОС ДО;</w:t>
      </w:r>
    </w:p>
    <w:p w:rsidR="004D0EEB" w:rsidRPr="004D0EEB" w:rsidRDefault="004D0EEB" w:rsidP="0041160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lastRenderedPageBreak/>
        <w:t>-изучения уровня профессиональных интересов педагого</w:t>
      </w:r>
      <w:r w:rsidR="00A104EB">
        <w:rPr>
          <w:rFonts w:ascii="Times New Roman" w:hAnsi="Times New Roman" w:cs="Times New Roman"/>
          <w:sz w:val="24"/>
          <w:szCs w:val="24"/>
        </w:rPr>
        <w:t>в в организации творческой игровой</w:t>
      </w:r>
      <w:r w:rsidRPr="004D0EEB">
        <w:rPr>
          <w:rFonts w:ascii="Times New Roman" w:hAnsi="Times New Roman" w:cs="Times New Roman"/>
          <w:sz w:val="24"/>
          <w:szCs w:val="24"/>
        </w:rPr>
        <w:t xml:space="preserve"> деятельности с детьми дошкольного возраста;</w:t>
      </w:r>
    </w:p>
    <w:p w:rsidR="004D0EEB" w:rsidRPr="004D0EEB" w:rsidRDefault="004D0EEB" w:rsidP="0041160B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 анализа деятельности педагог</w:t>
      </w:r>
      <w:r w:rsidR="009E6F9A">
        <w:rPr>
          <w:rFonts w:ascii="Times New Roman" w:hAnsi="Times New Roman" w:cs="Times New Roman"/>
          <w:sz w:val="24"/>
          <w:szCs w:val="24"/>
        </w:rPr>
        <w:t>ов по организации раб</w:t>
      </w:r>
      <w:r w:rsidR="00345991">
        <w:rPr>
          <w:rFonts w:ascii="Times New Roman" w:hAnsi="Times New Roman" w:cs="Times New Roman"/>
          <w:sz w:val="24"/>
          <w:szCs w:val="24"/>
        </w:rPr>
        <w:t>оты по математическому развитию дошкольников</w:t>
      </w:r>
      <w:r w:rsidRPr="004D0EEB">
        <w:rPr>
          <w:rFonts w:ascii="Times New Roman" w:hAnsi="Times New Roman" w:cs="Times New Roman"/>
          <w:sz w:val="24"/>
          <w:szCs w:val="24"/>
        </w:rPr>
        <w:t>; использованию разнообразных форм работы с семьей;</w:t>
      </w:r>
    </w:p>
    <w:p w:rsidR="004D0EEB" w:rsidRPr="004D0EEB" w:rsidRDefault="004D0EEB" w:rsidP="0041160B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участия в районных и городских мероприятиях, конкурсном движении.</w:t>
      </w:r>
    </w:p>
    <w:p w:rsidR="004D0EEB" w:rsidRPr="004D0EEB" w:rsidRDefault="004D0EEB" w:rsidP="0041160B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0EEB" w:rsidRPr="004D0EEB" w:rsidRDefault="004D0EEB" w:rsidP="0041160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b/>
          <w:sz w:val="24"/>
          <w:szCs w:val="24"/>
        </w:rPr>
        <w:t xml:space="preserve">Продолжать оказывать квалифицированную помощь детям дошкольного возраста в коррекции речи </w:t>
      </w:r>
      <w:r w:rsidRPr="004D0EEB">
        <w:rPr>
          <w:rFonts w:ascii="Times New Roman" w:hAnsi="Times New Roman" w:cs="Times New Roman"/>
          <w:sz w:val="24"/>
          <w:szCs w:val="24"/>
        </w:rPr>
        <w:t>за счет отслеживания динамики в развитии ребенка, и</w:t>
      </w:r>
      <w:r w:rsidR="000554F4">
        <w:rPr>
          <w:rFonts w:ascii="Times New Roman" w:hAnsi="Times New Roman" w:cs="Times New Roman"/>
          <w:sz w:val="24"/>
          <w:szCs w:val="24"/>
        </w:rPr>
        <w:t xml:space="preserve">нтеграции деятельности учителя </w:t>
      </w:r>
      <w:r w:rsidRPr="004D0EEB">
        <w:rPr>
          <w:rFonts w:ascii="Times New Roman" w:hAnsi="Times New Roman" w:cs="Times New Roman"/>
          <w:sz w:val="24"/>
          <w:szCs w:val="24"/>
        </w:rPr>
        <w:t>- логопеда, педагога – психолога и воспитателей групп.</w:t>
      </w:r>
    </w:p>
    <w:p w:rsidR="004D0EEB" w:rsidRPr="004D0EEB" w:rsidRDefault="004D0EEB" w:rsidP="004116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EEB" w:rsidRDefault="004D0EEB" w:rsidP="0020198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EB">
        <w:rPr>
          <w:rFonts w:ascii="Times New Roman" w:hAnsi="Times New Roman" w:cs="Times New Roman"/>
          <w:b/>
          <w:sz w:val="24"/>
          <w:szCs w:val="24"/>
        </w:rPr>
        <w:t xml:space="preserve">Повысить качество </w:t>
      </w:r>
      <w:proofErr w:type="spellStart"/>
      <w:r w:rsidR="00A41790">
        <w:rPr>
          <w:rFonts w:ascii="Times New Roman" w:hAnsi="Times New Roman" w:cs="Times New Roman"/>
          <w:b/>
          <w:sz w:val="24"/>
          <w:szCs w:val="24"/>
        </w:rPr>
        <w:t>воспитательн</w:t>
      </w:r>
      <w:r w:rsidR="00633EBC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A41790">
        <w:rPr>
          <w:rFonts w:ascii="Times New Roman" w:hAnsi="Times New Roman" w:cs="Times New Roman"/>
          <w:b/>
          <w:sz w:val="24"/>
          <w:szCs w:val="24"/>
        </w:rPr>
        <w:t>-</w:t>
      </w:r>
      <w:r w:rsidRPr="004D0EEB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6E3988">
        <w:rPr>
          <w:rFonts w:ascii="Times New Roman" w:hAnsi="Times New Roman" w:cs="Times New Roman"/>
          <w:b/>
          <w:sz w:val="24"/>
          <w:szCs w:val="24"/>
        </w:rPr>
        <w:t xml:space="preserve">деятельности в логике требований </w:t>
      </w:r>
      <w:r w:rsidR="003C1497">
        <w:rPr>
          <w:rFonts w:ascii="Times New Roman" w:hAnsi="Times New Roman" w:cs="Times New Roman"/>
          <w:b/>
          <w:sz w:val="24"/>
          <w:szCs w:val="24"/>
        </w:rPr>
        <w:t>ФГОС ДО</w:t>
      </w:r>
      <w:r w:rsidR="006E3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319">
        <w:rPr>
          <w:rFonts w:ascii="Times New Roman" w:hAnsi="Times New Roman" w:cs="Times New Roman"/>
          <w:b/>
          <w:sz w:val="24"/>
          <w:szCs w:val="24"/>
        </w:rPr>
        <w:t>ч</w:t>
      </w:r>
      <w:r w:rsidR="00E9289C">
        <w:rPr>
          <w:rFonts w:ascii="Times New Roman" w:hAnsi="Times New Roman" w:cs="Times New Roman"/>
          <w:b/>
          <w:sz w:val="24"/>
          <w:szCs w:val="24"/>
        </w:rPr>
        <w:t>ерез математическое образование дошкольников как универсального метода познания</w:t>
      </w:r>
      <w:r w:rsidR="0020198E">
        <w:rPr>
          <w:rFonts w:ascii="Times New Roman" w:hAnsi="Times New Roman" w:cs="Times New Roman"/>
          <w:b/>
          <w:sz w:val="24"/>
          <w:szCs w:val="24"/>
        </w:rPr>
        <w:t>:</w:t>
      </w:r>
    </w:p>
    <w:p w:rsidR="00FE40AA" w:rsidRPr="00FE40AA" w:rsidRDefault="00FE40AA" w:rsidP="00FE40A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E40AA" w:rsidRDefault="00E9289C" w:rsidP="00FE40AA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через интеграцию математической деятельности ребёнка в его самостоятельную деятельность на основе использования учебной, игровой, предметно-практической и речевой деятельности</w:t>
      </w:r>
      <w:r w:rsidR="00FE40AA" w:rsidRPr="00FE40AA">
        <w:rPr>
          <w:rFonts w:ascii="Times New Roman" w:hAnsi="Times New Roman" w:cs="Times New Roman"/>
          <w:sz w:val="24"/>
          <w:szCs w:val="24"/>
        </w:rPr>
        <w:t>;</w:t>
      </w:r>
    </w:p>
    <w:p w:rsidR="00E9289C" w:rsidRPr="00FE40AA" w:rsidRDefault="00E9289C" w:rsidP="00FE40AA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математического образования дошкольников в следующих взаимосвязанных направлениях: математика и жизнь людей и самого ребёнка. математика и окружающая природная среда.</w:t>
      </w:r>
    </w:p>
    <w:p w:rsidR="00FE40AA" w:rsidRPr="00FE40AA" w:rsidRDefault="00E9289C" w:rsidP="00FE40AA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уголков занимательной математики</w:t>
      </w:r>
      <w:r w:rsidR="00FE40AA" w:rsidRPr="00FE40AA">
        <w:rPr>
          <w:rFonts w:ascii="Times New Roman" w:hAnsi="Times New Roman" w:cs="Times New Roman"/>
          <w:sz w:val="24"/>
          <w:szCs w:val="24"/>
        </w:rPr>
        <w:t>;</w:t>
      </w:r>
    </w:p>
    <w:p w:rsidR="00FE40AA" w:rsidRPr="0020198E" w:rsidRDefault="00FE40AA" w:rsidP="00FE40AA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AA">
        <w:rPr>
          <w:rFonts w:ascii="Times New Roman" w:hAnsi="Times New Roman" w:cs="Times New Roman"/>
          <w:sz w:val="24"/>
          <w:szCs w:val="24"/>
        </w:rPr>
        <w:t>- повышения профессиональной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компетентности педагогов в вопросах </w:t>
      </w:r>
      <w:r w:rsidR="00E9289C">
        <w:rPr>
          <w:rFonts w:ascii="Times New Roman" w:hAnsi="Times New Roman" w:cs="Times New Roman"/>
          <w:b/>
          <w:sz w:val="24"/>
          <w:szCs w:val="24"/>
        </w:rPr>
        <w:t>технологий формирования математической культуры дошкольников</w:t>
      </w:r>
      <w:r w:rsidR="009E6F9A">
        <w:rPr>
          <w:rFonts w:ascii="Times New Roman" w:hAnsi="Times New Roman" w:cs="Times New Roman"/>
          <w:b/>
          <w:sz w:val="24"/>
          <w:szCs w:val="24"/>
        </w:rPr>
        <w:t>.</w:t>
      </w:r>
    </w:p>
    <w:p w:rsidR="004D0EEB" w:rsidRPr="004D0EEB" w:rsidRDefault="004D0EEB" w:rsidP="004116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0EEB" w:rsidRPr="004D0EEB" w:rsidRDefault="004D0EEB" w:rsidP="0041160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b/>
          <w:sz w:val="24"/>
          <w:szCs w:val="24"/>
        </w:rPr>
        <w:t>Продолжать взаимодействовать с семьей по принципу активного вовлечения родителей в жизнь дошкольного образовательного учреждения</w:t>
      </w:r>
      <w:r w:rsidRPr="004D0EEB">
        <w:rPr>
          <w:rFonts w:ascii="Times New Roman" w:hAnsi="Times New Roman" w:cs="Times New Roman"/>
          <w:sz w:val="24"/>
          <w:szCs w:val="24"/>
        </w:rPr>
        <w:t xml:space="preserve"> за счет: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изучение ценностных ориентаций и образовательных потребностей родителей;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-оказание дифференцированной помощи семье на основ</w:t>
      </w:r>
      <w:r w:rsidR="000554F4">
        <w:rPr>
          <w:rFonts w:ascii="Times New Roman" w:hAnsi="Times New Roman" w:cs="Times New Roman"/>
          <w:sz w:val="24"/>
          <w:szCs w:val="24"/>
        </w:rPr>
        <w:t>е выявленных проблем и запросов</w:t>
      </w:r>
      <w:r w:rsidRPr="004D0EEB">
        <w:rPr>
          <w:rFonts w:ascii="Times New Roman" w:hAnsi="Times New Roman" w:cs="Times New Roman"/>
          <w:sz w:val="24"/>
          <w:szCs w:val="24"/>
        </w:rPr>
        <w:t>;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консультирование семьи с целью формирования у родителей представлений об основных целях и задачах воспитания детей дошкольного возраста;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разнообразного эмоционально насыщенного продуктивного общения детей и родителей на основе общего дела.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0B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D0EEB">
        <w:rPr>
          <w:rFonts w:ascii="Times New Roman" w:hAnsi="Times New Roman" w:cs="Times New Roman"/>
          <w:b/>
          <w:sz w:val="24"/>
          <w:szCs w:val="24"/>
        </w:rPr>
        <w:t xml:space="preserve"> 6. Продолжать сотрудничество с различными социальными организациями и партнерами за счет: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 xml:space="preserve">- </w:t>
      </w:r>
      <w:r w:rsidR="00633EBC">
        <w:rPr>
          <w:rFonts w:ascii="Times New Roman" w:hAnsi="Times New Roman" w:cs="Times New Roman"/>
          <w:sz w:val="24"/>
          <w:szCs w:val="24"/>
        </w:rPr>
        <w:t>взаимодействия с ДДТ «У Вознесенского моста»;</w:t>
      </w:r>
    </w:p>
    <w:p w:rsid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взаимодействия с муниципальным объединением «Адмиралтейский округ»;</w:t>
      </w:r>
    </w:p>
    <w:p w:rsidR="00A80B99" w:rsidRPr="004D0EEB" w:rsidRDefault="00A80B99" w:rsidP="0041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взаимодействия с информационно- методическим центром Адмиралтейского района.</w:t>
      </w: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EEB" w:rsidRPr="004D0EEB" w:rsidRDefault="004D0EEB" w:rsidP="00411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2B4" w:rsidRDefault="008C72B4" w:rsidP="003C1497">
      <w:pPr>
        <w:rPr>
          <w:rFonts w:ascii="Times New Roman" w:hAnsi="Times New Roman" w:cs="Times New Roman"/>
          <w:sz w:val="24"/>
          <w:szCs w:val="24"/>
        </w:rPr>
      </w:pPr>
    </w:p>
    <w:p w:rsidR="003C1497" w:rsidRDefault="003C1497" w:rsidP="003C1497">
      <w:pPr>
        <w:rPr>
          <w:rFonts w:ascii="Times New Roman" w:hAnsi="Times New Roman" w:cs="Times New Roman"/>
          <w:sz w:val="24"/>
          <w:szCs w:val="24"/>
        </w:rPr>
      </w:pPr>
    </w:p>
    <w:p w:rsidR="003C1497" w:rsidRDefault="003C1497" w:rsidP="003C1497">
      <w:pPr>
        <w:rPr>
          <w:rFonts w:ascii="Times New Roman" w:hAnsi="Times New Roman" w:cs="Times New Roman"/>
          <w:sz w:val="24"/>
          <w:szCs w:val="24"/>
        </w:rPr>
      </w:pPr>
    </w:p>
    <w:p w:rsidR="003C1497" w:rsidRDefault="003C1497" w:rsidP="003C1497">
      <w:pPr>
        <w:rPr>
          <w:rFonts w:ascii="Times New Roman" w:hAnsi="Times New Roman" w:cs="Times New Roman"/>
          <w:sz w:val="24"/>
          <w:szCs w:val="24"/>
        </w:rPr>
      </w:pPr>
    </w:p>
    <w:p w:rsidR="003C1497" w:rsidRDefault="003C1497" w:rsidP="003C1497">
      <w:pPr>
        <w:rPr>
          <w:rFonts w:ascii="Times New Roman" w:hAnsi="Times New Roman" w:cs="Times New Roman"/>
          <w:sz w:val="24"/>
          <w:szCs w:val="24"/>
        </w:rPr>
      </w:pPr>
    </w:p>
    <w:p w:rsidR="003C1497" w:rsidRDefault="003C1497" w:rsidP="003C1497">
      <w:pPr>
        <w:rPr>
          <w:rFonts w:ascii="Times New Roman" w:hAnsi="Times New Roman" w:cs="Times New Roman"/>
          <w:sz w:val="24"/>
          <w:szCs w:val="24"/>
        </w:rPr>
      </w:pPr>
    </w:p>
    <w:p w:rsidR="003C1497" w:rsidRDefault="003C1497" w:rsidP="003C1497">
      <w:pPr>
        <w:rPr>
          <w:rFonts w:ascii="Times New Roman" w:hAnsi="Times New Roman" w:cs="Times New Roman"/>
          <w:b/>
          <w:sz w:val="28"/>
          <w:szCs w:val="28"/>
        </w:rPr>
      </w:pPr>
    </w:p>
    <w:p w:rsidR="00427766" w:rsidRDefault="00427766" w:rsidP="00517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766" w:rsidRDefault="00427766" w:rsidP="00517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EBC" w:rsidRDefault="00633EBC" w:rsidP="00517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EBC" w:rsidRDefault="00633EBC" w:rsidP="00517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CD8" w:rsidRPr="004D0EEB" w:rsidRDefault="00517CD8" w:rsidP="00517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EEB">
        <w:rPr>
          <w:rFonts w:ascii="Times New Roman" w:hAnsi="Times New Roman" w:cs="Times New Roman"/>
          <w:b/>
          <w:sz w:val="28"/>
          <w:szCs w:val="28"/>
        </w:rPr>
        <w:t>Кадровое обеспечение деятельности ГБДОУ</w:t>
      </w:r>
    </w:p>
    <w:p w:rsidR="00517CD8" w:rsidRPr="004D0EEB" w:rsidRDefault="00517CD8" w:rsidP="00517CD8">
      <w:pPr>
        <w:rPr>
          <w:rFonts w:ascii="Times New Roman" w:hAnsi="Times New Roman" w:cs="Times New Roman"/>
          <w:sz w:val="28"/>
          <w:szCs w:val="28"/>
        </w:rPr>
      </w:pPr>
      <w:r w:rsidRPr="004D0EEB">
        <w:rPr>
          <w:rFonts w:ascii="Times New Roman" w:hAnsi="Times New Roman" w:cs="Times New Roman"/>
          <w:sz w:val="28"/>
          <w:szCs w:val="28"/>
        </w:rPr>
        <w:t>.</w:t>
      </w:r>
    </w:p>
    <w:p w:rsidR="00517CD8" w:rsidRPr="004D0EEB" w:rsidRDefault="00517CD8" w:rsidP="00517CD8">
      <w:pPr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="00AF77B2">
        <w:rPr>
          <w:rFonts w:ascii="Times New Roman" w:hAnsi="Times New Roman" w:cs="Times New Roman"/>
          <w:sz w:val="24"/>
          <w:szCs w:val="24"/>
        </w:rPr>
        <w:t>коллектив ГБДОУ составляет 27</w:t>
      </w:r>
      <w:r w:rsidRPr="004D0EE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17CD8" w:rsidRPr="004D0EEB" w:rsidRDefault="00517CD8" w:rsidP="00517CD8">
      <w:pPr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высшее</w:t>
      </w:r>
      <w:r w:rsidR="00BB586F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– 18</w:t>
      </w:r>
      <w:r w:rsidRPr="004D0EE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17CD8" w:rsidRPr="004D0EEB" w:rsidRDefault="00517CD8" w:rsidP="00517CD8">
      <w:pPr>
        <w:rPr>
          <w:rFonts w:ascii="Times New Roman" w:hAnsi="Times New Roman" w:cs="Times New Roman"/>
          <w:sz w:val="24"/>
          <w:szCs w:val="24"/>
        </w:rPr>
      </w:pPr>
      <w:r w:rsidRPr="004D0EEB">
        <w:rPr>
          <w:rFonts w:ascii="Times New Roman" w:hAnsi="Times New Roman" w:cs="Times New Roman"/>
          <w:sz w:val="24"/>
          <w:szCs w:val="24"/>
        </w:rPr>
        <w:t>- сре</w:t>
      </w:r>
      <w:r w:rsidR="000554F4">
        <w:rPr>
          <w:rFonts w:ascii="Times New Roman" w:hAnsi="Times New Roman" w:cs="Times New Roman"/>
          <w:sz w:val="24"/>
          <w:szCs w:val="24"/>
        </w:rPr>
        <w:t xml:space="preserve">днее </w:t>
      </w:r>
      <w:r w:rsidR="00BB586F">
        <w:rPr>
          <w:rFonts w:ascii="Times New Roman" w:hAnsi="Times New Roman" w:cs="Times New Roman"/>
          <w:sz w:val="24"/>
          <w:szCs w:val="24"/>
        </w:rPr>
        <w:t>специальное образование – 9</w:t>
      </w:r>
      <w:r w:rsidRPr="004D0EE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17CD8" w:rsidRPr="004D0EEB" w:rsidRDefault="00517CD8" w:rsidP="00517CD8">
      <w:pPr>
        <w:rPr>
          <w:rFonts w:ascii="Times New Roman" w:hAnsi="Times New Roman" w:cs="Times New Roman"/>
          <w:sz w:val="24"/>
          <w:szCs w:val="24"/>
        </w:rPr>
      </w:pPr>
    </w:p>
    <w:p w:rsidR="00517CD8" w:rsidRPr="004D0EEB" w:rsidRDefault="00ED1901" w:rsidP="00517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процедуру аттестации 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педагоги: </w:t>
      </w:r>
      <w:r w:rsidR="0051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первую квалификационную ка</w:t>
      </w:r>
      <w:r w:rsidR="00573F4A">
        <w:rPr>
          <w:rFonts w:ascii="Times New Roman" w:hAnsi="Times New Roman" w:cs="Times New Roman"/>
          <w:b/>
          <w:sz w:val="24"/>
          <w:szCs w:val="24"/>
        </w:rPr>
        <w:t xml:space="preserve">тегорию воспитатели Яковлева М. О., </w:t>
      </w:r>
      <w:proofErr w:type="spellStart"/>
      <w:r w:rsidR="00573F4A">
        <w:rPr>
          <w:rFonts w:ascii="Times New Roman" w:hAnsi="Times New Roman" w:cs="Times New Roman"/>
          <w:b/>
          <w:sz w:val="24"/>
          <w:szCs w:val="24"/>
        </w:rPr>
        <w:t>Липская</w:t>
      </w:r>
      <w:proofErr w:type="spellEnd"/>
      <w:r w:rsidR="00573F4A">
        <w:rPr>
          <w:rFonts w:ascii="Times New Roman" w:hAnsi="Times New Roman" w:cs="Times New Roman"/>
          <w:b/>
          <w:sz w:val="24"/>
          <w:szCs w:val="24"/>
        </w:rPr>
        <w:t xml:space="preserve"> Н. Н. Савинова Л. А.</w:t>
      </w:r>
      <w:r>
        <w:rPr>
          <w:rFonts w:ascii="Times New Roman" w:hAnsi="Times New Roman" w:cs="Times New Roman"/>
          <w:b/>
          <w:sz w:val="24"/>
          <w:szCs w:val="24"/>
        </w:rPr>
        <w:t>; на высшую кв. ка</w:t>
      </w:r>
      <w:r w:rsidR="00573F4A">
        <w:rPr>
          <w:rFonts w:ascii="Times New Roman" w:hAnsi="Times New Roman" w:cs="Times New Roman"/>
          <w:b/>
          <w:sz w:val="24"/>
          <w:szCs w:val="24"/>
        </w:rPr>
        <w:t xml:space="preserve">тегорию учителя – логопеды Веселовская Л. В., </w:t>
      </w:r>
      <w:proofErr w:type="spellStart"/>
      <w:r w:rsidR="00573F4A">
        <w:rPr>
          <w:rFonts w:ascii="Times New Roman" w:hAnsi="Times New Roman" w:cs="Times New Roman"/>
          <w:b/>
          <w:sz w:val="24"/>
          <w:szCs w:val="24"/>
        </w:rPr>
        <w:t>Сивчикова</w:t>
      </w:r>
      <w:proofErr w:type="spellEnd"/>
      <w:r w:rsidR="00573F4A">
        <w:rPr>
          <w:rFonts w:ascii="Times New Roman" w:hAnsi="Times New Roman" w:cs="Times New Roman"/>
          <w:b/>
          <w:sz w:val="24"/>
          <w:szCs w:val="24"/>
        </w:rPr>
        <w:t xml:space="preserve"> И. В.</w:t>
      </w:r>
    </w:p>
    <w:p w:rsidR="00517CD8" w:rsidRPr="004D0EEB" w:rsidRDefault="00573F4A" w:rsidP="00517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2024- 2025</w:t>
      </w:r>
      <w:r w:rsidR="00517CD8" w:rsidRPr="004D0EEB">
        <w:rPr>
          <w:rFonts w:ascii="Times New Roman" w:hAnsi="Times New Roman" w:cs="Times New Roman"/>
          <w:sz w:val="24"/>
          <w:szCs w:val="24"/>
        </w:rPr>
        <w:t xml:space="preserve"> учебный год педагоги прошли различные курсы обучения и повысили свою квалификацию: посещали семинары, </w:t>
      </w:r>
      <w:r w:rsidR="00517CD8">
        <w:rPr>
          <w:rFonts w:ascii="Times New Roman" w:hAnsi="Times New Roman" w:cs="Times New Roman"/>
          <w:sz w:val="24"/>
          <w:szCs w:val="24"/>
        </w:rPr>
        <w:t xml:space="preserve">конференции, </w:t>
      </w:r>
      <w:proofErr w:type="spellStart"/>
      <w:r w:rsidR="00517CD8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="00517CD8">
        <w:rPr>
          <w:rFonts w:ascii="Times New Roman" w:hAnsi="Times New Roman" w:cs="Times New Roman"/>
          <w:sz w:val="24"/>
          <w:szCs w:val="24"/>
        </w:rPr>
        <w:t xml:space="preserve">, </w:t>
      </w:r>
      <w:r w:rsidR="00517CD8" w:rsidRPr="004D0EEB">
        <w:rPr>
          <w:rFonts w:ascii="Times New Roman" w:hAnsi="Times New Roman" w:cs="Times New Roman"/>
          <w:sz w:val="24"/>
          <w:szCs w:val="24"/>
        </w:rPr>
        <w:t>были участниками творческих групп.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449"/>
        <w:gridCol w:w="2304"/>
        <w:gridCol w:w="4392"/>
        <w:gridCol w:w="1711"/>
      </w:tblGrid>
      <w:tr w:rsidR="00875B08" w:rsidRPr="004D0EEB" w:rsidTr="00875B08">
        <w:tc>
          <w:tcPr>
            <w:tcW w:w="704" w:type="dxa"/>
          </w:tcPr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9" w:type="dxa"/>
          </w:tcPr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04" w:type="dxa"/>
          </w:tcPr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2" w:type="dxa"/>
          </w:tcPr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711" w:type="dxa"/>
          </w:tcPr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08" w:rsidRPr="004D0EEB" w:rsidTr="00ED1901">
        <w:trPr>
          <w:trHeight w:val="70"/>
        </w:trPr>
        <w:tc>
          <w:tcPr>
            <w:tcW w:w="704" w:type="dxa"/>
          </w:tcPr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4D1" w:rsidRDefault="00D034D1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08" w:rsidRDefault="00517CD8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132EB" w:rsidRDefault="000132E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0132E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4D1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132EB" w:rsidRDefault="000132E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4D1" w:rsidRDefault="00D034D1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805D8" w:rsidRDefault="00D805D8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D805D8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D805D8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40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B49F2" w:rsidRDefault="002B49F2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F2" w:rsidRPr="00C00344" w:rsidRDefault="002B49F2" w:rsidP="00C0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9" w:type="dxa"/>
          </w:tcPr>
          <w:p w:rsidR="00517CD8" w:rsidRPr="004D0EEB" w:rsidRDefault="00442D29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Балуева М. Г.</w:t>
            </w: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8" w:rsidRPr="004D0EEB" w:rsidRDefault="00442D29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Л. А.</w:t>
            </w: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4D1" w:rsidRDefault="00D034D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Бюрюкей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Ш.</w:t>
            </w:r>
          </w:p>
          <w:p w:rsidR="00573F4A" w:rsidRDefault="00573F4A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4A" w:rsidRDefault="00573F4A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4A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Браниште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Ю.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О. И.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ED190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  <w:p w:rsidR="00947D5E" w:rsidRDefault="00947D5E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B7" w:rsidRDefault="00AE0AB7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Жукова Е. Д.</w:t>
            </w:r>
          </w:p>
          <w:p w:rsidR="00A92640" w:rsidRDefault="00A92640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1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  <w:p w:rsidR="0007041B" w:rsidRDefault="0007041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1B" w:rsidRDefault="0007041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1B" w:rsidRDefault="0007041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 В.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С. Б.</w:t>
            </w:r>
          </w:p>
          <w:p w:rsidR="002B49F2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F2" w:rsidRPr="004D0EEB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М. Т.</w:t>
            </w:r>
          </w:p>
        </w:tc>
        <w:tc>
          <w:tcPr>
            <w:tcW w:w="2304" w:type="dxa"/>
          </w:tcPr>
          <w:p w:rsidR="00517CD8" w:rsidRPr="004D0EEB" w:rsidRDefault="00442D29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  <w:p w:rsidR="00517CD8" w:rsidRDefault="00517C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Pr="004D0EEB" w:rsidRDefault="006B5AFF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75B08" w:rsidRDefault="00875B0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4D1" w:rsidRDefault="00D034D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132EB" w:rsidRDefault="000132E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4D1" w:rsidRDefault="00D034D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E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D5E" w:rsidRDefault="00ED190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физической культуры</w:t>
            </w:r>
          </w:p>
          <w:p w:rsidR="00947D5E" w:rsidRDefault="00947D5E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D5E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947D5E" w:rsidRDefault="00947D5E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  <w:p w:rsidR="00947D5E" w:rsidRDefault="00947D5E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D805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514054" w:rsidRDefault="00514054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B49F2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F2" w:rsidRPr="004D0EEB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392" w:type="dxa"/>
          </w:tcPr>
          <w:p w:rsidR="00442D29" w:rsidRDefault="000132EB" w:rsidP="0044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  <w:r w:rsidR="00442D29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педагога дошкольного образования в логике реализации ФОП ДО»</w:t>
            </w:r>
          </w:p>
          <w:p w:rsidR="00AE0AB7" w:rsidRDefault="00AE0AB7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29" w:rsidRDefault="00442D29" w:rsidP="0044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«Развитие профессиональных компетенций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дошкольного образования в логике реализации ФОП ДО»</w:t>
            </w:r>
          </w:p>
          <w:p w:rsidR="00514054" w:rsidRDefault="00514054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20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«Развитие профессиональных компетенций педагога дошкольного образования в логике реализации ФОП ДО»</w:t>
            </w:r>
          </w:p>
          <w:p w:rsidR="0020413B" w:rsidRDefault="0020413B" w:rsidP="0020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«Развитие профессиональных компетенций педагога дошкольного образования в логике реализации ФОП ДО»</w:t>
            </w:r>
          </w:p>
          <w:p w:rsidR="0020413B" w:rsidRDefault="0020413B" w:rsidP="0020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«Развитие профессиональных компетенций педагога дошкольного образования в логике реализации ФОП ДО»</w:t>
            </w:r>
          </w:p>
          <w:p w:rsidR="0020413B" w:rsidRDefault="0020413B" w:rsidP="0020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«Развитие профессиональных компетенций педагога дошкольного образования в логике реализации ФОП ДО»</w:t>
            </w:r>
          </w:p>
          <w:p w:rsidR="00D805D8" w:rsidRDefault="0020413B" w:rsidP="00D8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3F4A">
              <w:rPr>
                <w:rFonts w:ascii="Times New Roman" w:hAnsi="Times New Roman" w:cs="Times New Roman"/>
                <w:sz w:val="24"/>
                <w:szCs w:val="24"/>
              </w:rPr>
              <w:t xml:space="preserve">раектории физического развития и </w:t>
            </w:r>
            <w:proofErr w:type="spellStart"/>
            <w:r w:rsidR="00573F4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573F4A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в соответствии с ФОП ДО</w:t>
            </w:r>
          </w:p>
          <w:p w:rsidR="00ED1901" w:rsidRPr="004D0EEB" w:rsidRDefault="00ED1901" w:rsidP="00E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D8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«Искусство общения с ребёнком: слышать, слушать, слушаться», 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общения с ребёнком: слышать, слушать, слушаться»,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«Программа развития ДОО с учетом обновленного пакета документов: ФГОС ДО, ФОП ДО и Концепция дошкольного образования»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дополнительных общеобразовательных программ в условиях ФГОС»</w:t>
            </w:r>
          </w:p>
          <w:p w:rsidR="002B49F2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«ФОП дошкольного образования как условие реализации государственного стандарта»</w:t>
            </w:r>
          </w:p>
          <w:p w:rsidR="002B49F2" w:rsidRPr="004D0EEB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и средства представления информации: визуализация данных и дизайнерские решения в учебном процессе»</w:t>
            </w:r>
          </w:p>
        </w:tc>
        <w:tc>
          <w:tcPr>
            <w:tcW w:w="1711" w:type="dxa"/>
          </w:tcPr>
          <w:p w:rsidR="000132EB" w:rsidRDefault="00D034D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  <w:p w:rsidR="00D034D1" w:rsidRDefault="00D034D1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6D" w:rsidRDefault="00D2696D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ИМЦ, 36 час</w:t>
            </w:r>
          </w:p>
          <w:p w:rsidR="00947D5E" w:rsidRDefault="00947D5E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D5E" w:rsidRDefault="00947D5E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ИМЦ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  <w:p w:rsidR="00A92640" w:rsidRDefault="00A92640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40" w:rsidRDefault="00A92640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B7" w:rsidRDefault="00AE0AB7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B7" w:rsidRDefault="00AE0AB7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B7" w:rsidRDefault="00AE0AB7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36 ч</w:t>
            </w:r>
          </w:p>
          <w:p w:rsidR="00514054" w:rsidRDefault="00514054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054" w:rsidRDefault="00514054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054" w:rsidRDefault="00F239C5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514054"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  <w:p w:rsidR="00F239C5" w:rsidRDefault="00F239C5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C5" w:rsidRDefault="00F239C5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C5" w:rsidRDefault="00F239C5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36 ч</w:t>
            </w:r>
          </w:p>
          <w:p w:rsidR="00D805D8" w:rsidRDefault="00D805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D805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АНЭКС</w:t>
            </w:r>
            <w:r w:rsidR="002B49F2">
              <w:rPr>
                <w:rFonts w:ascii="Times New Roman" w:hAnsi="Times New Roman" w:cs="Times New Roman"/>
                <w:sz w:val="24"/>
                <w:szCs w:val="24"/>
              </w:rPr>
              <w:t xml:space="preserve"> 24 ч</w:t>
            </w:r>
          </w:p>
          <w:p w:rsidR="00D805D8" w:rsidRDefault="00D805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АНЭКС</w:t>
            </w:r>
            <w:r w:rsidR="002B49F2">
              <w:rPr>
                <w:rFonts w:ascii="Times New Roman" w:hAnsi="Times New Roman" w:cs="Times New Roman"/>
                <w:sz w:val="24"/>
                <w:szCs w:val="24"/>
              </w:rPr>
              <w:t xml:space="preserve"> 24 ч</w:t>
            </w:r>
          </w:p>
          <w:p w:rsidR="00D805D8" w:rsidRDefault="00D805D8" w:rsidP="00D8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D8" w:rsidRDefault="00D805D8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столица</w:t>
            </w:r>
            <w:r w:rsidR="002B49F2">
              <w:rPr>
                <w:rFonts w:ascii="Times New Roman" w:hAnsi="Times New Roman" w:cs="Times New Roman"/>
                <w:sz w:val="24"/>
                <w:szCs w:val="24"/>
              </w:rPr>
              <w:t xml:space="preserve"> 32 ч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АНЭКС</w:t>
            </w:r>
            <w:r w:rsidR="002B49F2">
              <w:rPr>
                <w:rFonts w:ascii="Times New Roman" w:hAnsi="Times New Roman" w:cs="Times New Roman"/>
                <w:sz w:val="24"/>
                <w:szCs w:val="24"/>
              </w:rPr>
              <w:t xml:space="preserve"> 18 час</w:t>
            </w: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3B" w:rsidRDefault="0020413B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АНЭКС</w:t>
            </w:r>
            <w:r w:rsidR="002B49F2">
              <w:rPr>
                <w:rFonts w:ascii="Times New Roman" w:hAnsi="Times New Roman" w:cs="Times New Roman"/>
                <w:sz w:val="24"/>
                <w:szCs w:val="24"/>
              </w:rPr>
              <w:t>18 час</w:t>
            </w:r>
          </w:p>
          <w:p w:rsidR="002B49F2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F2" w:rsidRPr="004D0EEB" w:rsidRDefault="002B49F2" w:rsidP="007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36 час</w:t>
            </w:r>
          </w:p>
        </w:tc>
      </w:tr>
    </w:tbl>
    <w:p w:rsidR="003F33DF" w:rsidRDefault="003F33DF" w:rsidP="001424B5">
      <w:pPr>
        <w:rPr>
          <w:rFonts w:ascii="Times New Roman" w:hAnsi="Times New Roman" w:cs="Times New Roman"/>
          <w:b/>
          <w:sz w:val="28"/>
          <w:szCs w:val="28"/>
        </w:rPr>
      </w:pPr>
    </w:p>
    <w:p w:rsidR="00643F39" w:rsidRDefault="00643F39" w:rsidP="00643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39">
        <w:rPr>
          <w:rFonts w:ascii="Times New Roman" w:hAnsi="Times New Roman" w:cs="Times New Roman"/>
          <w:b/>
          <w:sz w:val="28"/>
          <w:szCs w:val="28"/>
        </w:rPr>
        <w:t>АТТЕСТАЦИЯ ПЕДАГОГОВ</w:t>
      </w:r>
      <w:r w:rsidR="007A463B">
        <w:rPr>
          <w:rFonts w:ascii="Times New Roman" w:hAnsi="Times New Roman" w:cs="Times New Roman"/>
          <w:b/>
          <w:sz w:val="28"/>
          <w:szCs w:val="28"/>
        </w:rPr>
        <w:t xml:space="preserve"> в 2025-2026</w:t>
      </w:r>
      <w:r w:rsidR="00AF77B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F33DF" w:rsidRPr="00643F39" w:rsidRDefault="003F33DF" w:rsidP="006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3758"/>
        <w:gridCol w:w="3205"/>
        <w:gridCol w:w="3626"/>
        <w:gridCol w:w="3424"/>
      </w:tblGrid>
      <w:tr w:rsidR="003F33DF" w:rsidTr="003F33DF">
        <w:tc>
          <w:tcPr>
            <w:tcW w:w="547" w:type="dxa"/>
          </w:tcPr>
          <w:p w:rsidR="003F33DF" w:rsidRDefault="003F33DF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58" w:type="dxa"/>
          </w:tcPr>
          <w:p w:rsidR="003F33DF" w:rsidRDefault="003F33DF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3205" w:type="dxa"/>
          </w:tcPr>
          <w:p w:rsidR="003F33DF" w:rsidRDefault="003F33DF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626" w:type="dxa"/>
          </w:tcPr>
          <w:p w:rsidR="003F33DF" w:rsidRDefault="003F33DF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24" w:type="dxa"/>
          </w:tcPr>
          <w:p w:rsidR="003F33DF" w:rsidRDefault="003F33DF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аттестации</w:t>
            </w:r>
          </w:p>
        </w:tc>
      </w:tr>
      <w:tr w:rsidR="003F33DF" w:rsidTr="003F33DF">
        <w:tc>
          <w:tcPr>
            <w:tcW w:w="547" w:type="dxa"/>
          </w:tcPr>
          <w:p w:rsidR="003F33DF" w:rsidRDefault="00AF77B2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</w:tcPr>
          <w:p w:rsidR="003F33DF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М. Т.</w:t>
            </w:r>
          </w:p>
        </w:tc>
        <w:tc>
          <w:tcPr>
            <w:tcW w:w="3205" w:type="dxa"/>
          </w:tcPr>
          <w:p w:rsidR="003F33DF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626" w:type="dxa"/>
          </w:tcPr>
          <w:p w:rsidR="003F33DF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424" w:type="dxa"/>
          </w:tcPr>
          <w:p w:rsidR="003F33DF" w:rsidRDefault="00A31057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</w:tr>
      <w:tr w:rsidR="00C65975" w:rsidTr="003F33DF">
        <w:tc>
          <w:tcPr>
            <w:tcW w:w="547" w:type="dxa"/>
          </w:tcPr>
          <w:p w:rsidR="00C65975" w:rsidRDefault="00C65975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</w:tcPr>
          <w:p w:rsidR="00C65975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Браниште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Ю</w:t>
            </w:r>
          </w:p>
        </w:tc>
        <w:tc>
          <w:tcPr>
            <w:tcW w:w="3205" w:type="dxa"/>
          </w:tcPr>
          <w:p w:rsidR="00C65975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626" w:type="dxa"/>
          </w:tcPr>
          <w:p w:rsidR="00C65975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424" w:type="dxa"/>
          </w:tcPr>
          <w:p w:rsidR="00C65975" w:rsidRDefault="00A31057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</w:tr>
      <w:tr w:rsidR="00C65975" w:rsidTr="003F33DF">
        <w:tc>
          <w:tcPr>
            <w:tcW w:w="547" w:type="dxa"/>
          </w:tcPr>
          <w:p w:rsidR="00C65975" w:rsidRDefault="00C65975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8" w:type="dxa"/>
          </w:tcPr>
          <w:p w:rsidR="00C65975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К.</w:t>
            </w:r>
          </w:p>
        </w:tc>
        <w:tc>
          <w:tcPr>
            <w:tcW w:w="3205" w:type="dxa"/>
          </w:tcPr>
          <w:p w:rsidR="00C65975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626" w:type="dxa"/>
          </w:tcPr>
          <w:p w:rsidR="00C65975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424" w:type="dxa"/>
          </w:tcPr>
          <w:p w:rsidR="00C65975" w:rsidRDefault="00A31057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</w:tr>
      <w:tr w:rsidR="00C65975" w:rsidTr="003F33DF">
        <w:tc>
          <w:tcPr>
            <w:tcW w:w="547" w:type="dxa"/>
          </w:tcPr>
          <w:p w:rsidR="00C65975" w:rsidRDefault="00C65975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8" w:type="dxa"/>
          </w:tcPr>
          <w:p w:rsidR="00C65975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 В.</w:t>
            </w:r>
          </w:p>
        </w:tc>
        <w:tc>
          <w:tcPr>
            <w:tcW w:w="3205" w:type="dxa"/>
          </w:tcPr>
          <w:p w:rsidR="00C65975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626" w:type="dxa"/>
          </w:tcPr>
          <w:p w:rsidR="00C65975" w:rsidRDefault="00C65975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424" w:type="dxa"/>
          </w:tcPr>
          <w:p w:rsidR="00C65975" w:rsidRDefault="00A31057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</w:tr>
      <w:tr w:rsidR="00030C5A" w:rsidTr="003F33DF">
        <w:tc>
          <w:tcPr>
            <w:tcW w:w="547" w:type="dxa"/>
          </w:tcPr>
          <w:p w:rsidR="00030C5A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8" w:type="dxa"/>
          </w:tcPr>
          <w:p w:rsidR="00030C5A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 Н.</w:t>
            </w:r>
          </w:p>
        </w:tc>
        <w:tc>
          <w:tcPr>
            <w:tcW w:w="3205" w:type="dxa"/>
          </w:tcPr>
          <w:p w:rsidR="00030C5A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626" w:type="dxa"/>
          </w:tcPr>
          <w:p w:rsidR="00030C5A" w:rsidRDefault="00030C5A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424" w:type="dxa"/>
          </w:tcPr>
          <w:p w:rsidR="00030C5A" w:rsidRDefault="00A31057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</w:tr>
      <w:tr w:rsidR="007A463B" w:rsidTr="003F33DF">
        <w:tc>
          <w:tcPr>
            <w:tcW w:w="547" w:type="dxa"/>
          </w:tcPr>
          <w:p w:rsidR="007A463B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8" w:type="dxa"/>
          </w:tcPr>
          <w:p w:rsidR="007A463B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Ю. В.</w:t>
            </w:r>
          </w:p>
        </w:tc>
        <w:tc>
          <w:tcPr>
            <w:tcW w:w="3205" w:type="dxa"/>
          </w:tcPr>
          <w:p w:rsidR="007A463B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626" w:type="dxa"/>
          </w:tcPr>
          <w:p w:rsidR="007A463B" w:rsidRDefault="007A463B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  <w:tc>
          <w:tcPr>
            <w:tcW w:w="3424" w:type="dxa"/>
          </w:tcPr>
          <w:p w:rsidR="007A463B" w:rsidRDefault="00A31057" w:rsidP="00643F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21.06.2026</w:t>
            </w:r>
          </w:p>
        </w:tc>
      </w:tr>
    </w:tbl>
    <w:p w:rsidR="00643F39" w:rsidRPr="00643F39" w:rsidRDefault="00643F39" w:rsidP="00643F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A82" w:rsidRDefault="00D92A82" w:rsidP="006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F39" w:rsidRPr="004771CD" w:rsidRDefault="00643F39" w:rsidP="00643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CD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:rsidR="00643F39" w:rsidRDefault="00643F39" w:rsidP="00643F3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3F39">
        <w:rPr>
          <w:rFonts w:ascii="Times New Roman" w:hAnsi="Times New Roman" w:cs="Times New Roman"/>
          <w:sz w:val="28"/>
          <w:szCs w:val="28"/>
        </w:rPr>
        <w:t>Участие в работе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43F39">
        <w:rPr>
          <w:rFonts w:ascii="Times New Roman" w:hAnsi="Times New Roman" w:cs="Times New Roman"/>
          <w:sz w:val="28"/>
          <w:szCs w:val="28"/>
        </w:rPr>
        <w:t>айонных и городских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F39" w:rsidRDefault="00643F39" w:rsidP="00643F3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курсов на уровне города и ИМЦ Адмиралтейского района</w:t>
      </w:r>
    </w:p>
    <w:p w:rsidR="004771CD" w:rsidRPr="005E675B" w:rsidRDefault="004771CD" w:rsidP="005E67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Педагоги, которым необход</w:t>
      </w:r>
      <w:r w:rsidR="00FB3ECB">
        <w:rPr>
          <w:rFonts w:ascii="Times New Roman" w:hAnsi="Times New Roman" w:cs="Times New Roman"/>
          <w:sz w:val="28"/>
          <w:szCs w:val="28"/>
        </w:rPr>
        <w:t>имо повысить квалификацию в 2025 -2026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  <w:r w:rsidR="0055589E">
        <w:rPr>
          <w:rFonts w:ascii="Times New Roman" w:hAnsi="Times New Roman" w:cs="Times New Roman"/>
          <w:sz w:val="28"/>
          <w:szCs w:val="28"/>
        </w:rPr>
        <w:t xml:space="preserve"> </w:t>
      </w:r>
      <w:r w:rsidR="00FB3ECB">
        <w:rPr>
          <w:rFonts w:ascii="Times New Roman" w:hAnsi="Times New Roman" w:cs="Times New Roman"/>
          <w:sz w:val="28"/>
          <w:szCs w:val="28"/>
        </w:rPr>
        <w:t>Яковлева М. О.(декабрь), Мордовина Н. Н. (октябрь), Веселовская Л. В.</w:t>
      </w:r>
      <w:r w:rsidR="009E338B">
        <w:rPr>
          <w:rFonts w:ascii="Times New Roman" w:hAnsi="Times New Roman" w:cs="Times New Roman"/>
          <w:sz w:val="28"/>
          <w:szCs w:val="28"/>
        </w:rPr>
        <w:t xml:space="preserve"> (октябрь</w:t>
      </w:r>
      <w:r w:rsidR="00F27ACA">
        <w:rPr>
          <w:rFonts w:ascii="Times New Roman" w:hAnsi="Times New Roman" w:cs="Times New Roman"/>
          <w:sz w:val="28"/>
          <w:szCs w:val="28"/>
        </w:rPr>
        <w:t>),</w:t>
      </w:r>
      <w:r w:rsidR="009E338B">
        <w:rPr>
          <w:rFonts w:ascii="Times New Roman" w:hAnsi="Times New Roman" w:cs="Times New Roman"/>
          <w:sz w:val="28"/>
          <w:szCs w:val="28"/>
        </w:rPr>
        <w:t xml:space="preserve"> Ильина М. В. февраль</w:t>
      </w:r>
      <w:r w:rsidR="00F27ACA">
        <w:rPr>
          <w:rFonts w:ascii="Times New Roman" w:hAnsi="Times New Roman" w:cs="Times New Roman"/>
          <w:sz w:val="28"/>
          <w:szCs w:val="28"/>
        </w:rPr>
        <w:t>), Попо</w:t>
      </w:r>
      <w:r w:rsidR="009E338B">
        <w:rPr>
          <w:rFonts w:ascii="Times New Roman" w:hAnsi="Times New Roman" w:cs="Times New Roman"/>
          <w:sz w:val="28"/>
          <w:szCs w:val="28"/>
        </w:rPr>
        <w:t>ва Л. Н. (октябрь</w:t>
      </w:r>
      <w:r w:rsidR="00C06686">
        <w:rPr>
          <w:rFonts w:ascii="Times New Roman" w:hAnsi="Times New Roman" w:cs="Times New Roman"/>
          <w:sz w:val="28"/>
          <w:szCs w:val="28"/>
        </w:rPr>
        <w:t>)</w:t>
      </w:r>
    </w:p>
    <w:p w:rsidR="00273CAB" w:rsidRDefault="00273CAB" w:rsidP="003F5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686" w:rsidRDefault="00C06686" w:rsidP="003F5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26" w:rsidRDefault="003F5F26" w:rsidP="003F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CD">
        <w:rPr>
          <w:rFonts w:ascii="Times New Roman" w:hAnsi="Times New Roman" w:cs="Times New Roman"/>
          <w:b/>
          <w:sz w:val="28"/>
          <w:szCs w:val="28"/>
        </w:rPr>
        <w:lastRenderedPageBreak/>
        <w:t>ПОВЫШЕНИЕ КВАЛИФИКАЦИИ 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УРОВНЕ ГБДОУ</w:t>
      </w:r>
    </w:p>
    <w:p w:rsidR="003F5F26" w:rsidRPr="006C40FA" w:rsidRDefault="003F5F26" w:rsidP="006C40F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C40FA">
        <w:rPr>
          <w:rFonts w:ascii="Times New Roman" w:hAnsi="Times New Roman" w:cs="Times New Roman"/>
          <w:sz w:val="28"/>
          <w:szCs w:val="28"/>
        </w:rPr>
        <w:t>Самообразование в соответствии с индивидуальными планами самообразования педагогов;</w:t>
      </w:r>
    </w:p>
    <w:p w:rsidR="003F5F26" w:rsidRPr="006C40FA" w:rsidRDefault="003F5F26" w:rsidP="006C40F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C40FA">
        <w:rPr>
          <w:rFonts w:ascii="Times New Roman" w:hAnsi="Times New Roman" w:cs="Times New Roman"/>
          <w:sz w:val="28"/>
          <w:szCs w:val="28"/>
        </w:rPr>
        <w:t>Посещение открытых мероприятий, проводимых педагогами ГБДОУ внутри сада, для родителей, а также в рамках педагогических советов, семинаров.</w:t>
      </w:r>
    </w:p>
    <w:p w:rsidR="006C40FA" w:rsidRPr="006C40FA" w:rsidRDefault="006C40FA" w:rsidP="006C40F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C40FA">
        <w:rPr>
          <w:rFonts w:ascii="Times New Roman" w:hAnsi="Times New Roman" w:cs="Times New Roman"/>
          <w:sz w:val="28"/>
          <w:szCs w:val="28"/>
        </w:rPr>
        <w:t>Повышение квалификации с использованием внутреннего кадрового потенциа</w:t>
      </w:r>
      <w:r w:rsidR="00217EAB">
        <w:rPr>
          <w:rFonts w:ascii="Times New Roman" w:hAnsi="Times New Roman" w:cs="Times New Roman"/>
          <w:sz w:val="28"/>
          <w:szCs w:val="28"/>
        </w:rPr>
        <w:t>ла, реализация программ наставничества.</w:t>
      </w:r>
    </w:p>
    <w:p w:rsidR="004771CD" w:rsidRPr="006C40FA" w:rsidRDefault="004771CD" w:rsidP="006C40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F39" w:rsidRDefault="00643F39" w:rsidP="00643F39">
      <w:pPr>
        <w:rPr>
          <w:rFonts w:ascii="Times New Roman" w:hAnsi="Times New Roman" w:cs="Times New Roman"/>
          <w:sz w:val="28"/>
          <w:szCs w:val="28"/>
        </w:rPr>
      </w:pPr>
    </w:p>
    <w:p w:rsidR="006C40FA" w:rsidRDefault="006C40FA" w:rsidP="00643F39">
      <w:pPr>
        <w:rPr>
          <w:rFonts w:ascii="Times New Roman" w:hAnsi="Times New Roman" w:cs="Times New Roman"/>
          <w:sz w:val="28"/>
          <w:szCs w:val="28"/>
        </w:rPr>
      </w:pPr>
    </w:p>
    <w:p w:rsidR="006C40FA" w:rsidRDefault="006C40FA" w:rsidP="006C4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РАЗВИВАЮЩЕГО И ОБРАЗОВАТЕЛЬНОГО ПРОСТРАНСТВА В ГБДОУ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4"/>
        <w:gridCol w:w="2516"/>
      </w:tblGrid>
      <w:tr w:rsidR="006C40FA" w:rsidTr="00EB6083">
        <w:tc>
          <w:tcPr>
            <w:tcW w:w="12044" w:type="dxa"/>
          </w:tcPr>
          <w:p w:rsidR="006C40FA" w:rsidRDefault="006C40FA" w:rsidP="006C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развивающей предметно - пространственной среды</w:t>
            </w:r>
          </w:p>
        </w:tc>
        <w:tc>
          <w:tcPr>
            <w:tcW w:w="2516" w:type="dxa"/>
          </w:tcPr>
          <w:p w:rsidR="006C40FA" w:rsidRDefault="006C40FA" w:rsidP="006C4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Сроки, ответственный</w:t>
            </w:r>
          </w:p>
        </w:tc>
      </w:tr>
      <w:tr w:rsidR="006C40FA" w:rsidRPr="002C65C1" w:rsidTr="00EB6083">
        <w:tc>
          <w:tcPr>
            <w:tcW w:w="12044" w:type="dxa"/>
          </w:tcPr>
          <w:p w:rsidR="006C40FA" w:rsidRPr="002C65C1" w:rsidRDefault="00044425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Пересмотреть организа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цию предметно – пространственной среды ГБДОУ для обеспечения максимальной реализации ее образовательного потенциала в соответствии с Образовательной программой дошколь</w:t>
            </w:r>
            <w:r w:rsidR="00950EE0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ГБДОУ (для общеразвивающих и 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групп компенсирующей направленности)</w:t>
            </w:r>
            <w:r w:rsidR="00217EA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ФОП и ФАОП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0FA" w:rsidRPr="002C65C1" w:rsidRDefault="00044425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ри организации предметно- пространственной среды учитывать принцип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ы: содержательной насыщенности (соответствие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возрастным особенностям, направленности возрастной группы; обеспечение игровой, по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знавательной, исследовательской, д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вигательной деятельности,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доступным детям материалами, эмоционального благополучия и возможност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самовыражения детей); транспортируемости (изменение в зависимости от образовательной ситуации); </w:t>
            </w:r>
            <w:proofErr w:type="spellStart"/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полифункцион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альности</w:t>
            </w:r>
            <w:proofErr w:type="spellEnd"/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(возможности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разнообразного использования), вариативности (наличие различных пространств, периодическая сменяемость 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материалов); доступности (свободный доступ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различных пространст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40FA" w:rsidRPr="002C65C1">
              <w:rPr>
                <w:rFonts w:ascii="Times New Roman" w:hAnsi="Times New Roman" w:cs="Times New Roman"/>
                <w:sz w:val="24"/>
                <w:szCs w:val="24"/>
              </w:rPr>
              <w:t>, обеспечивающий интеграцию образовательных областей:;</w:t>
            </w:r>
          </w:p>
          <w:p w:rsidR="006C40FA" w:rsidRPr="002C65C1" w:rsidRDefault="006C40FA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Свободы выбора педагогами ГБДОУ средств, форм и методов организаци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6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а также названий для различных пространств.</w:t>
            </w:r>
          </w:p>
          <w:p w:rsidR="00044425" w:rsidRPr="002C65C1" w:rsidRDefault="00044425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D43AF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комплексное оснащение для организации как совместной деятельности взрослого и детей, так и самостоятельной деятельности детей не только в рамках непрерывной образовательной деятельности по освоению реализуемой образовательной программы дошкольного образования, но и при проведении </w:t>
            </w:r>
            <w:r w:rsidR="00CA2183" w:rsidRPr="002C65C1">
              <w:rPr>
                <w:rFonts w:ascii="Times New Roman" w:hAnsi="Times New Roman" w:cs="Times New Roman"/>
                <w:sz w:val="24"/>
                <w:szCs w:val="24"/>
              </w:rPr>
              <w:t>режимных моментов;</w:t>
            </w:r>
          </w:p>
          <w:p w:rsidR="000D43AF" w:rsidRPr="002C65C1" w:rsidRDefault="000D43AF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4. Использовать комплексное оснащение для организации разнообразной игровой деятельности</w:t>
            </w:r>
            <w:r w:rsidR="00CA2183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ведущего вида деятельности – игры;</w:t>
            </w:r>
          </w:p>
          <w:p w:rsidR="00CA2183" w:rsidRPr="002C65C1" w:rsidRDefault="00CA2183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5. Использовать комплексное оснащение для использования современных образовательных технологий </w:t>
            </w:r>
            <w:proofErr w:type="spellStart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типа; </w:t>
            </w:r>
          </w:p>
          <w:p w:rsidR="00CA2183" w:rsidRPr="002C65C1" w:rsidRDefault="00CA2183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6. Учитывать </w:t>
            </w:r>
            <w:proofErr w:type="spellStart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полоролевую</w:t>
            </w:r>
            <w:proofErr w:type="spellEnd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и наполнить предметно – развивающую среду как общим, так и специфичным материалом для девочек и мальчиков;</w:t>
            </w:r>
          </w:p>
          <w:p w:rsidR="00CA2183" w:rsidRPr="002C65C1" w:rsidRDefault="00CA2183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7. Продолжить внедрять в практику технологию интерактивной среды;</w:t>
            </w:r>
          </w:p>
          <w:p w:rsidR="00CA2183" w:rsidRPr="002C65C1" w:rsidRDefault="00CA2183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8. Рационально в интересах детей использовать все помещения детского сада</w:t>
            </w:r>
            <w:r w:rsidR="00734ABB" w:rsidRPr="002C6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ABB" w:rsidRPr="002C65C1" w:rsidRDefault="00734ABB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9. Обеспечить свободный доступ к игрушкам</w:t>
            </w:r>
            <w:r w:rsidR="003B2B0D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материалам в соответствии с требованиями программы, возрастом детей, индивидуальными особенностями, интересами детей.</w:t>
            </w:r>
          </w:p>
          <w:p w:rsidR="003B2B0D" w:rsidRPr="002C65C1" w:rsidRDefault="003B2B0D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10. В группах создать психологический комфорт: оснащение в соответствии с требованиями гигиены, цветовая гамма интерьера нежная, спокойная, в гру</w:t>
            </w:r>
            <w:r w:rsidR="002C65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пах обеспечить эффект новизны, удовлетворять потребности ребенка в движении и персональном пространстве, отсутствие факторов, раздражающих нервную систему ребенка.</w:t>
            </w:r>
          </w:p>
          <w:p w:rsidR="000D43AF" w:rsidRPr="002C65C1" w:rsidRDefault="003B2B0D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      В ГРУППАХ</w:t>
            </w:r>
          </w:p>
          <w:p w:rsidR="003B2B0D" w:rsidRPr="002C65C1" w:rsidRDefault="003B2B0D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Пересмотреть паспорта групп в соответствии с требованиями к условиям реализации Образовательной программы дошкольного образования;</w:t>
            </w:r>
          </w:p>
          <w:p w:rsidR="003B2B0D" w:rsidRPr="002C65C1" w:rsidRDefault="003B2B0D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В логопедических группах продолжить работу по совершенствованию содержимого логопедических уголков для более активного использования их в свободной деятельности детей за счет привлечения родителей к созданию тактильных тренажеров, пособий на мелкую моторику, на развитие дыхания;</w:t>
            </w:r>
          </w:p>
          <w:p w:rsidR="003B2B0D" w:rsidRPr="002C65C1" w:rsidRDefault="003B2B0D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обновлению сюжетно – ролевых игр; подбор оборудования для сюжетно – ролевых игр в соответствии с их сюжетообразующей функцией;</w:t>
            </w:r>
          </w:p>
          <w:p w:rsidR="003B2B0D" w:rsidRPr="002C65C1" w:rsidRDefault="003B2B0D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созданию условий для организации разнообразной игровой деятельности девочек и мальчиков;</w:t>
            </w:r>
          </w:p>
          <w:p w:rsidR="003B2B0D" w:rsidRPr="002C65C1" w:rsidRDefault="003B2B0D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созданию и подбору оборудования для активизации </w:t>
            </w:r>
            <w:r w:rsidR="00034C8A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двигательной деятельности детей; пособий и оборудования для формирования у них первичных представлений о </w:t>
            </w:r>
            <w:proofErr w:type="spellStart"/>
            <w:r w:rsidR="00034C8A" w:rsidRPr="002C65C1">
              <w:rPr>
                <w:rFonts w:ascii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  <w:r w:rsidR="00034C8A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и привычки вести здоровый образ жизни;</w:t>
            </w:r>
          </w:p>
          <w:p w:rsidR="00034C8A" w:rsidRPr="002C65C1" w:rsidRDefault="00034C8A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Пересмотреть и обновить оборудование для таких видов деятельности как познавательно – исследовательская, продуктивная, экспериментальная;</w:t>
            </w:r>
          </w:p>
          <w:p w:rsidR="00034C8A" w:rsidRPr="002C65C1" w:rsidRDefault="00034C8A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Обеспечить для познавательно – исследовательской деятельности детей наличие объектов для исследования в реальном действии; искусственно созданных материалов для сенсорного развития, природных объектов, в п</w:t>
            </w:r>
            <w:r w:rsidR="00C00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оцессе действий с которыми </w:t>
            </w:r>
            <w:r w:rsidR="00950E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ети могут познакомиться с их свойствами и научиться</w:t>
            </w:r>
            <w:r w:rsidR="00C0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различным способам упорядочивания их; образно – символического материала; специальных наглядных пособий, представляющих детям мир вещей и событий; нормативно –знаковый материал: наборы букв и цифр, приспособления для работы с ними, алфавитные таблицы;</w:t>
            </w:r>
          </w:p>
          <w:p w:rsidR="00034C8A" w:rsidRPr="002C65C1" w:rsidRDefault="00034C8A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Продолжить собирать разнообразный материал по формированию представлений у детей о человеке в истории и культуре;</w:t>
            </w:r>
          </w:p>
          <w:p w:rsidR="00034C8A" w:rsidRPr="002C65C1" w:rsidRDefault="00034C8A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Продолжить собирать материал по приобщению к культурно – историческому наследию семьи и родного города; создание карт микрорайона для дет</w:t>
            </w:r>
            <w:r w:rsidR="00C003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й, создание маршрутов вы</w:t>
            </w:r>
            <w:r w:rsidR="00336215" w:rsidRPr="002C65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одного дня для семейного досуга, семейных альбомов;</w:t>
            </w:r>
          </w:p>
          <w:p w:rsidR="00034C8A" w:rsidRDefault="00034C8A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Обновить и пересмотреть с точки зрения ФГОС к условиям реализации оснащение к ОО «музыка»</w:t>
            </w:r>
          </w:p>
          <w:p w:rsidR="00950EE0" w:rsidRPr="002C65C1" w:rsidRDefault="00950EE0" w:rsidP="003B2B0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 пополнить книжный фонд групп, создать в группах мини библиотеки.</w:t>
            </w:r>
          </w:p>
          <w:p w:rsidR="00034C8A" w:rsidRPr="002C65C1" w:rsidRDefault="00034C8A" w:rsidP="00950E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15" w:rsidRPr="002C65C1" w:rsidRDefault="00336215" w:rsidP="0033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15" w:rsidRPr="002C65C1" w:rsidRDefault="00336215" w:rsidP="003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ЛОГОПЕДИЧЕСКИЕ КАБИНЕТЫ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Обновление паспортов логопедических кабинетов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экранов речевых достижений для информирования родителей 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созданию логопедических портфолио в течение учебного года, создание авторских тренажеров и </w:t>
            </w:r>
            <w:proofErr w:type="spellStart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, пособий по ознакомлению детей с родным городом.</w:t>
            </w:r>
          </w:p>
          <w:p w:rsidR="00336215" w:rsidRPr="002C65C1" w:rsidRDefault="00AE0C92" w:rsidP="003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336215" w:rsidRPr="002C65C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1332C2" w:rsidRPr="002C65C1" w:rsidRDefault="001332C2" w:rsidP="003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(художественно – эстетическое развитие)</w:t>
            </w:r>
          </w:p>
          <w:p w:rsidR="00336215" w:rsidRPr="002C65C1" w:rsidRDefault="00AE0C92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паспорта </w:t>
            </w:r>
            <w:r w:rsidR="003B358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зыкального</w:t>
            </w:r>
            <w:r w:rsidR="00336215"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зала по разделу «Музыкальная деятельность»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Пополнение иллюстративного материала зала «Слушание музыки»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Оформление новых музыкально – дидактических игр и пособий на исследование звука, на формирование чувства ритма, темпа, на усвоение жанров музыки;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фонотеки музыкального зала новыми </w:t>
            </w:r>
            <w:proofErr w:type="spellStart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аудиокасетами</w:t>
            </w:r>
            <w:proofErr w:type="spellEnd"/>
            <w:r w:rsidR="00217EA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перечнем </w:t>
            </w:r>
            <w:proofErr w:type="gramStart"/>
            <w:r w:rsidR="00217EAB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proofErr w:type="gramEnd"/>
            <w:r w:rsidR="00217EAB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ФОП.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Пополнение нотной библиотеки зала новыми сборниками;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Изготовление костюмов, атрибутов, масок к вечерам досуга, праздникам и вечерам развлечений и открытых мероприятий;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Моделирование развивающей среды по теме «Музыкальный Петербург»</w:t>
            </w:r>
          </w:p>
          <w:p w:rsidR="00336215" w:rsidRPr="002C65C1" w:rsidRDefault="00336215" w:rsidP="0033621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и игр в музыкальных уголках групп</w:t>
            </w:r>
          </w:p>
          <w:p w:rsidR="00034C8A" w:rsidRPr="002C65C1" w:rsidRDefault="00AE0C92" w:rsidP="0003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ЗАЛ </w:t>
            </w:r>
            <w:r w:rsidR="001332C2" w:rsidRPr="002C65C1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  <w:p w:rsidR="001332C2" w:rsidRPr="002C65C1" w:rsidRDefault="001332C2" w:rsidP="001332C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Пополнение спортивного инвентаря</w:t>
            </w:r>
            <w:r w:rsidR="00972198" w:rsidRPr="002C65C1">
              <w:rPr>
                <w:rFonts w:ascii="Times New Roman" w:hAnsi="Times New Roman" w:cs="Times New Roman"/>
                <w:sz w:val="24"/>
                <w:szCs w:val="24"/>
              </w:rPr>
              <w:t>: мячей, баскетбольных корзин, ворот разной высоты для формирования у детей навыков игры в волейбол, футбол, баскетбол;</w:t>
            </w:r>
          </w:p>
          <w:p w:rsidR="00972198" w:rsidRPr="002C65C1" w:rsidRDefault="00972198" w:rsidP="001332C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Продолжить поп</w:t>
            </w:r>
            <w:r w:rsidR="00162A47" w:rsidRPr="002C65C1">
              <w:rPr>
                <w:rFonts w:ascii="Times New Roman" w:hAnsi="Times New Roman" w:cs="Times New Roman"/>
                <w:sz w:val="24"/>
                <w:szCs w:val="24"/>
              </w:rPr>
              <w:t>олнение картотеки по направлению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«Речь с движением»</w:t>
            </w:r>
          </w:p>
          <w:p w:rsidR="00972198" w:rsidRPr="002C65C1" w:rsidRDefault="00972198" w:rsidP="001332C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проведения спортивных праздников, развлечений и недели здоровья;</w:t>
            </w:r>
          </w:p>
          <w:p w:rsidR="00972198" w:rsidRPr="002C65C1" w:rsidRDefault="00972198" w:rsidP="001332C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Обновление и пополнение уголков движения в группах;</w:t>
            </w:r>
          </w:p>
          <w:p w:rsidR="00972198" w:rsidRDefault="00972198" w:rsidP="001332C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картотек спортивных игр и упражнений для мальчиков и девочек.</w:t>
            </w:r>
          </w:p>
          <w:p w:rsidR="007D241A" w:rsidRPr="002C65C1" w:rsidRDefault="007D241A" w:rsidP="001332C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наглядный материал для проведения спортивных праздников и физкультурных спартакиад.</w:t>
            </w:r>
          </w:p>
          <w:p w:rsidR="00C4686D" w:rsidRPr="002C65C1" w:rsidRDefault="00C4686D" w:rsidP="00C46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6D" w:rsidRPr="002C65C1" w:rsidRDefault="00C4686D" w:rsidP="00C46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  <w:p w:rsidR="00C4686D" w:rsidRPr="002C65C1" w:rsidRDefault="00C4686D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Использовать методический кабинет для оказания методической помощи педагогам в реализации поставленных задач;</w:t>
            </w:r>
          </w:p>
          <w:p w:rsidR="00C4686D" w:rsidRPr="002C65C1" w:rsidRDefault="00C4686D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книжный фонд за счет приобретения методической литературы, </w:t>
            </w:r>
            <w:r w:rsidR="00217EAB">
              <w:rPr>
                <w:rFonts w:ascii="Times New Roman" w:hAnsi="Times New Roman" w:cs="Times New Roman"/>
                <w:sz w:val="24"/>
                <w:szCs w:val="24"/>
              </w:rPr>
              <w:t>в том числе литературы в соответствии с ФОП</w:t>
            </w:r>
          </w:p>
          <w:p w:rsidR="00C4686D" w:rsidRPr="002C65C1" w:rsidRDefault="00C4686D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Пополнить картотеки, обновить нормативные документы; обобщить педагогический опыт, демонстрационный материал;</w:t>
            </w:r>
          </w:p>
          <w:p w:rsidR="00C4686D" w:rsidRPr="002C65C1" w:rsidRDefault="00C4686D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Разработать и дорабо</w:t>
            </w:r>
            <w:r w:rsidR="00E86C66">
              <w:rPr>
                <w:rFonts w:ascii="Times New Roman" w:hAnsi="Times New Roman" w:cs="Times New Roman"/>
                <w:sz w:val="24"/>
                <w:szCs w:val="24"/>
              </w:rPr>
              <w:t xml:space="preserve">тать карты по тематическому и 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оперативному контролю;</w:t>
            </w:r>
            <w:r w:rsidR="00AE0C92">
              <w:rPr>
                <w:rFonts w:ascii="Times New Roman" w:hAnsi="Times New Roman" w:cs="Times New Roman"/>
                <w:sz w:val="24"/>
                <w:szCs w:val="24"/>
              </w:rPr>
              <w:t xml:space="preserve"> план – график контроля за организацией образовате</w:t>
            </w:r>
            <w:r w:rsidR="00217EAB">
              <w:rPr>
                <w:rFonts w:ascii="Times New Roman" w:hAnsi="Times New Roman" w:cs="Times New Roman"/>
                <w:sz w:val="24"/>
                <w:szCs w:val="24"/>
              </w:rPr>
              <w:t>льного процесса на в ДОО на 2023 – 2024</w:t>
            </w:r>
            <w:r w:rsidR="00AE0C9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C4686D" w:rsidRPr="002C65C1" w:rsidRDefault="00C4686D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Составить систему образовательной работы с детьми на учебный год</w:t>
            </w:r>
          </w:p>
          <w:p w:rsidR="00C4686D" w:rsidRPr="002C65C1" w:rsidRDefault="00C4686D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Разработать педсоветы в форме ярмарки педагогических идей</w:t>
            </w:r>
            <w:r w:rsidR="00E017E3" w:rsidRPr="002C65C1">
              <w:rPr>
                <w:rFonts w:ascii="Times New Roman" w:hAnsi="Times New Roman" w:cs="Times New Roman"/>
                <w:sz w:val="24"/>
                <w:szCs w:val="24"/>
              </w:rPr>
              <w:t>, в форме КВН.</w:t>
            </w:r>
          </w:p>
          <w:p w:rsidR="00E017E3" w:rsidRPr="002C65C1" w:rsidRDefault="00E017E3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Пополнить методический кабинет новыми разработками в области реализации пр</w:t>
            </w:r>
            <w:r w:rsidR="00217EAB">
              <w:rPr>
                <w:rFonts w:ascii="Times New Roman" w:hAnsi="Times New Roman" w:cs="Times New Roman"/>
                <w:sz w:val="24"/>
                <w:szCs w:val="24"/>
              </w:rPr>
              <w:t xml:space="preserve">оектного метода работы с </w:t>
            </w:r>
            <w:proofErr w:type="spellStart"/>
            <w:r w:rsidR="00217EAB">
              <w:rPr>
                <w:rFonts w:ascii="Times New Roman" w:hAnsi="Times New Roman" w:cs="Times New Roman"/>
                <w:sz w:val="24"/>
                <w:szCs w:val="24"/>
              </w:rPr>
              <w:t>детьмипо</w:t>
            </w:r>
            <w:proofErr w:type="spellEnd"/>
            <w:r w:rsidR="00217EAB">
              <w:rPr>
                <w:rFonts w:ascii="Times New Roman" w:hAnsi="Times New Roman" w:cs="Times New Roman"/>
                <w:sz w:val="24"/>
                <w:szCs w:val="24"/>
              </w:rPr>
              <w:t xml:space="preserve"> ОО «Речевое развитие»</w:t>
            </w:r>
          </w:p>
          <w:p w:rsidR="00E017E3" w:rsidRPr="002C65C1" w:rsidRDefault="00E017E3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Пересмотреть систему диагностики в соответствии с целевыми ориентир</w:t>
            </w:r>
            <w:r w:rsidR="00217EAB">
              <w:rPr>
                <w:rFonts w:ascii="Times New Roman" w:hAnsi="Times New Roman" w:cs="Times New Roman"/>
                <w:sz w:val="24"/>
                <w:szCs w:val="24"/>
              </w:rPr>
              <w:t>ами, приведенными в ФЕДЕРАЛЬНОЙ ОБРАЗОВАТЕЛЬНОЙ программе ФОП.</w:t>
            </w:r>
          </w:p>
          <w:p w:rsidR="00E017E3" w:rsidRPr="002C65C1" w:rsidRDefault="00E017E3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кабинет методическими материалами по вопросу системно – </w:t>
            </w:r>
            <w:proofErr w:type="spellStart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2C65C1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при организации образовательного процесса;</w:t>
            </w:r>
          </w:p>
          <w:p w:rsidR="00E017E3" w:rsidRPr="002C65C1" w:rsidRDefault="00E017E3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="00AE0C92">
              <w:rPr>
                <w:rFonts w:ascii="Times New Roman" w:hAnsi="Times New Roman" w:cs="Times New Roman"/>
                <w:sz w:val="24"/>
                <w:szCs w:val="24"/>
              </w:rPr>
              <w:t>аботать семинар</w:t>
            </w:r>
            <w:r w:rsidR="00E86C66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217EAB">
              <w:rPr>
                <w:rFonts w:ascii="Times New Roman" w:hAnsi="Times New Roman" w:cs="Times New Roman"/>
                <w:sz w:val="24"/>
                <w:szCs w:val="24"/>
              </w:rPr>
              <w:t>«Формы работы по организации проектной деятельности в ОО «Речевое развитие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17E3" w:rsidRPr="002C65C1" w:rsidRDefault="00E017E3" w:rsidP="00C468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индивидуальных портфолио педа</w:t>
            </w:r>
            <w:r w:rsidR="00AE0C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огов</w:t>
            </w:r>
          </w:p>
          <w:p w:rsidR="000D43AF" w:rsidRPr="002C65C1" w:rsidRDefault="00EB6083" w:rsidP="006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КАБИНЕТ ПЕДАГОГА – ПСИХОЛОГА</w:t>
            </w:r>
          </w:p>
          <w:p w:rsidR="00EB6083" w:rsidRPr="002C65C1" w:rsidRDefault="00EB6083" w:rsidP="00EB608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Создание новых игр и пособий для индивидуального сопровождения детей;</w:t>
            </w:r>
          </w:p>
          <w:p w:rsidR="00EB6083" w:rsidRPr="002C65C1" w:rsidRDefault="00EB6083" w:rsidP="00EB608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подбору диагностического материала для проведения мониторинга детей на этапе завершения дошкольного образования;</w:t>
            </w:r>
          </w:p>
          <w:p w:rsidR="00EB6083" w:rsidRPr="002C65C1" w:rsidRDefault="00EB6083" w:rsidP="00EB608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работу по разработке системы взаимодействия со специалистами и воспитателям групп в соответствии с рабочими программами.</w:t>
            </w:r>
          </w:p>
        </w:tc>
        <w:tc>
          <w:tcPr>
            <w:tcW w:w="2516" w:type="dxa"/>
          </w:tcPr>
          <w:p w:rsidR="006C40FA" w:rsidRPr="002C65C1" w:rsidRDefault="006C40FA" w:rsidP="006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0FA" w:rsidRPr="002C65C1" w:rsidRDefault="006C40FA" w:rsidP="006C40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71CD" w:rsidRPr="002C65C1" w:rsidRDefault="004771CD" w:rsidP="00643F39">
      <w:pPr>
        <w:rPr>
          <w:rFonts w:ascii="Times New Roman" w:hAnsi="Times New Roman" w:cs="Times New Roman"/>
          <w:sz w:val="24"/>
          <w:szCs w:val="24"/>
        </w:rPr>
      </w:pPr>
    </w:p>
    <w:p w:rsidR="004771CD" w:rsidRPr="002C65C1" w:rsidRDefault="004771CD" w:rsidP="00643F39">
      <w:pPr>
        <w:rPr>
          <w:rFonts w:ascii="Times New Roman" w:hAnsi="Times New Roman" w:cs="Times New Roman"/>
          <w:sz w:val="24"/>
          <w:szCs w:val="24"/>
        </w:rPr>
      </w:pPr>
    </w:p>
    <w:p w:rsidR="004771CD" w:rsidRDefault="00EB6083" w:rsidP="0064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  <w:r w:rsidR="006100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С КАДРАМИ</w:t>
      </w:r>
    </w:p>
    <w:p w:rsidR="0049314B" w:rsidRDefault="0049314B" w:rsidP="0064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– 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9"/>
        <w:gridCol w:w="4909"/>
        <w:gridCol w:w="2359"/>
        <w:gridCol w:w="1823"/>
        <w:gridCol w:w="1790"/>
      </w:tblGrid>
      <w:tr w:rsidR="00870C71" w:rsidRPr="00C05375" w:rsidTr="0049314B">
        <w:tc>
          <w:tcPr>
            <w:tcW w:w="2263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</w:tc>
        <w:tc>
          <w:tcPr>
            <w:tcW w:w="2552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70C71" w:rsidRPr="00C05375" w:rsidTr="0049314B">
        <w:tc>
          <w:tcPr>
            <w:tcW w:w="2263" w:type="dxa"/>
          </w:tcPr>
          <w:p w:rsidR="0049314B" w:rsidRPr="00C05375" w:rsidRDefault="0052596D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6237" w:type="dxa"/>
          </w:tcPr>
          <w:p w:rsidR="0049314B" w:rsidRPr="00C05375" w:rsidRDefault="0061009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«Осно</w:t>
            </w:r>
            <w:r w:rsidR="004D73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ные задачи работы ГБДОУ на 2025 – 2026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0CC6" w:rsidRPr="00E81C1B" w:rsidRDefault="00610097" w:rsidP="00E81C1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годового план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а образовательной работы на 2025</w:t>
            </w:r>
            <w:r w:rsidR="00C003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</w:t>
            </w:r>
            <w:r w:rsidR="00E81C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326014" w:rsidRDefault="00610097" w:rsidP="0032601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</w:t>
            </w:r>
            <w:r w:rsidR="001151E7">
              <w:rPr>
                <w:rFonts w:ascii="Times New Roman" w:hAnsi="Times New Roman" w:cs="Times New Roman"/>
                <w:sz w:val="24"/>
                <w:szCs w:val="24"/>
              </w:rPr>
              <w:t xml:space="preserve"> принят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ие учебного плана на 2025- 2026</w:t>
            </w:r>
          </w:p>
          <w:p w:rsidR="00326014" w:rsidRPr="00326014" w:rsidRDefault="00326014" w:rsidP="003260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</w:t>
            </w:r>
            <w:r w:rsidR="00F14625" w:rsidRPr="00C053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 xml:space="preserve">инятие </w:t>
            </w:r>
            <w:proofErr w:type="gramStart"/>
            <w:r w:rsidR="00400122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="0042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  <w:proofErr w:type="gram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ДОУ на 2025 – 2026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и принятие формы планировани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я образовательной работы на 2025</w:t>
            </w:r>
            <w:r w:rsidR="0011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– 2026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системы НОД.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режимов дня,</w:t>
            </w:r>
            <w:r w:rsidR="00C05375"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системы оздоровительной работы, двигательной активности.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рассмотрение графиков работы педагогических работников.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плана повышения квал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ификации педагогов ГБДОУ на 2025 – 2026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системы оценки</w:t>
            </w:r>
            <w:r w:rsidR="004D73A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ГБДОУ.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</w:t>
            </w:r>
            <w:r w:rsidR="00F14625" w:rsidRPr="00C053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инятие кандидатур членов комиссии по оценке условий образовательной деятельности.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системы педагогической диагностики.</w:t>
            </w:r>
          </w:p>
          <w:p w:rsidR="00610097" w:rsidRPr="00C05375" w:rsidRDefault="00610097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системы контроля за образовательной деятельнос</w:t>
            </w:r>
            <w:r w:rsidR="00870C71" w:rsidRPr="00C053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ью в ГБДОУ.</w:t>
            </w:r>
          </w:p>
          <w:p w:rsidR="00610097" w:rsidRPr="00C05375" w:rsidRDefault="00F14625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системы работы с родителями.</w:t>
            </w:r>
          </w:p>
          <w:p w:rsidR="00F14625" w:rsidRPr="00C05375" w:rsidRDefault="00F14625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плана по профилактике ДДТТ, ГО и ЧС.</w:t>
            </w:r>
          </w:p>
          <w:p w:rsidR="00F14625" w:rsidRPr="00C05375" w:rsidRDefault="00F14625" w:rsidP="0061009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и рассмотрение локальных </w:t>
            </w:r>
            <w:r w:rsidR="00870C71" w:rsidRPr="00C053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ктов ГБДОУ, касающихся образовательной деятельности.</w:t>
            </w:r>
          </w:p>
          <w:p w:rsidR="004D73A7" w:rsidRPr="002F0AB1" w:rsidRDefault="00F14625" w:rsidP="002F0A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задачами и планом работы ИМ</w:t>
            </w:r>
            <w:r w:rsidR="0055589E">
              <w:rPr>
                <w:rFonts w:ascii="Times New Roman" w:hAnsi="Times New Roman" w:cs="Times New Roman"/>
                <w:sz w:val="24"/>
                <w:szCs w:val="24"/>
              </w:rPr>
              <w:t>Ц Адмирал</w:t>
            </w:r>
            <w:r w:rsidR="00E903CD">
              <w:rPr>
                <w:rFonts w:ascii="Times New Roman" w:hAnsi="Times New Roman" w:cs="Times New Roman"/>
                <w:sz w:val="24"/>
                <w:szCs w:val="24"/>
              </w:rPr>
              <w:t>тейск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ого района на 2025</w:t>
            </w:r>
            <w:r w:rsidR="004D73A7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52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14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Проект годового плана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Проект учебного плана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 календарного графика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Проект формы планирования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Проекты системы НОД, проекты </w:t>
            </w:r>
            <w:proofErr w:type="spellStart"/>
            <w:proofErr w:type="gram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режимов,системы</w:t>
            </w:r>
            <w:proofErr w:type="spellEnd"/>
            <w:proofErr w:type="gram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</w:t>
            </w:r>
          </w:p>
          <w:p w:rsidR="00F0709A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Проекты графиков работы, 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05375" w:rsidRPr="00C053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ект плана повышения квалификации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Проект системы диагностики</w:t>
            </w: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Проект системы контроля</w:t>
            </w:r>
          </w:p>
          <w:p w:rsidR="00870C71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Проект системы работы с родителями</w:t>
            </w:r>
          </w:p>
          <w:p w:rsidR="00F0709A" w:rsidRDefault="00F0709A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09A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годового плана ИМЦ</w:t>
            </w:r>
          </w:p>
          <w:p w:rsidR="004D73A7" w:rsidRPr="00C05375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0C71" w:rsidRPr="00C05375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4D73A7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3A7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3A7" w:rsidRPr="00C05375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9314B" w:rsidRPr="00C05375" w:rsidRDefault="0049314B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Педагоги ГБДОУ</w:t>
            </w: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25" w:rsidRPr="00C05375" w:rsidRDefault="00F1462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71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3A7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3A7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3A7" w:rsidRPr="00C05375" w:rsidRDefault="004D73A7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71" w:rsidRPr="00C05375" w:rsidTr="0049314B">
        <w:tc>
          <w:tcPr>
            <w:tcW w:w="2263" w:type="dxa"/>
          </w:tcPr>
          <w:p w:rsidR="0049314B" w:rsidRPr="00C05375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Медикопсихологопедагогические</w:t>
            </w:r>
            <w:proofErr w:type="spellEnd"/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</w:t>
            </w:r>
          </w:p>
        </w:tc>
        <w:tc>
          <w:tcPr>
            <w:tcW w:w="6237" w:type="dxa"/>
          </w:tcPr>
          <w:p w:rsidR="0049314B" w:rsidRPr="00C05375" w:rsidRDefault="00C0537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ППС воспит</w:t>
            </w:r>
            <w:r w:rsidR="00FE44E0">
              <w:rPr>
                <w:rFonts w:ascii="Times New Roman" w:hAnsi="Times New Roman" w:cs="Times New Roman"/>
                <w:sz w:val="24"/>
                <w:szCs w:val="24"/>
              </w:rPr>
              <w:t>ателей и специалистов</w:t>
            </w:r>
          </w:p>
        </w:tc>
        <w:tc>
          <w:tcPr>
            <w:tcW w:w="2552" w:type="dxa"/>
          </w:tcPr>
          <w:p w:rsidR="0049314B" w:rsidRPr="00C05375" w:rsidRDefault="00C05375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педагогической диагностики, комплект рабочей документации</w:t>
            </w:r>
            <w:r w:rsidR="00FE44E0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адаптации детей в ГБДОУ, </w:t>
            </w:r>
          </w:p>
        </w:tc>
        <w:tc>
          <w:tcPr>
            <w:tcW w:w="1843" w:type="dxa"/>
          </w:tcPr>
          <w:p w:rsidR="00B31144" w:rsidRPr="00C05375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9314B" w:rsidRPr="00C05375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группы, воспитатели</w:t>
            </w:r>
          </w:p>
        </w:tc>
      </w:tr>
      <w:tr w:rsidR="00870C71" w:rsidTr="0049314B">
        <w:tc>
          <w:tcPr>
            <w:tcW w:w="2263" w:type="dxa"/>
          </w:tcPr>
          <w:p w:rsidR="0049314B" w:rsidRPr="000425F1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5F1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6237" w:type="dxa"/>
          </w:tcPr>
          <w:p w:rsidR="0049314B" w:rsidRPr="00B31144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44">
              <w:rPr>
                <w:rFonts w:ascii="Times New Roman" w:hAnsi="Times New Roman" w:cs="Times New Roman"/>
                <w:sz w:val="24"/>
                <w:szCs w:val="24"/>
              </w:rPr>
              <w:t xml:space="preserve">Осенние старты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(как составная часть мониторинга ОО «Физическое развитие»)</w:t>
            </w:r>
          </w:p>
        </w:tc>
        <w:tc>
          <w:tcPr>
            <w:tcW w:w="2552" w:type="dxa"/>
          </w:tcPr>
          <w:p w:rsidR="0049314B" w:rsidRPr="00B31144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44"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 для ОО «Физическое развитие»</w:t>
            </w:r>
          </w:p>
        </w:tc>
        <w:tc>
          <w:tcPr>
            <w:tcW w:w="1843" w:type="dxa"/>
          </w:tcPr>
          <w:p w:rsidR="0049314B" w:rsidRPr="00B31144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44"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</w:t>
            </w:r>
          </w:p>
        </w:tc>
        <w:tc>
          <w:tcPr>
            <w:tcW w:w="1665" w:type="dxa"/>
          </w:tcPr>
          <w:p w:rsidR="0049314B" w:rsidRPr="00B31144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44"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физкультуры, воспитатели групп</w:t>
            </w:r>
          </w:p>
        </w:tc>
      </w:tr>
      <w:tr w:rsidR="00870C71" w:rsidTr="0049314B">
        <w:tc>
          <w:tcPr>
            <w:tcW w:w="2263" w:type="dxa"/>
          </w:tcPr>
          <w:p w:rsidR="0049314B" w:rsidRPr="000425F1" w:rsidRDefault="00870C7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5F1">
              <w:rPr>
                <w:rFonts w:ascii="Times New Roman" w:hAnsi="Times New Roman" w:cs="Times New Roman"/>
                <w:sz w:val="24"/>
                <w:szCs w:val="24"/>
              </w:rPr>
              <w:t>Рабочие совещания</w:t>
            </w:r>
          </w:p>
        </w:tc>
        <w:tc>
          <w:tcPr>
            <w:tcW w:w="6237" w:type="dxa"/>
          </w:tcPr>
          <w:p w:rsidR="0049314B" w:rsidRPr="00A10E3A" w:rsidRDefault="00B3114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Установочное совещание рабочей группы </w:t>
            </w:r>
            <w:r w:rsidR="00A10E3A" w:rsidRPr="00A10E3A">
              <w:rPr>
                <w:rFonts w:ascii="Times New Roman" w:hAnsi="Times New Roman" w:cs="Times New Roman"/>
                <w:sz w:val="24"/>
                <w:szCs w:val="24"/>
              </w:rPr>
              <w:t xml:space="preserve">по оценке условий образовательной деятельности по реализации </w:t>
            </w:r>
            <w:r w:rsidR="0087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программ в соответствии с ФОП и ФАОП, </w:t>
            </w:r>
            <w:r w:rsidR="00A10E3A" w:rsidRPr="00A10E3A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</w:p>
        </w:tc>
        <w:tc>
          <w:tcPr>
            <w:tcW w:w="2552" w:type="dxa"/>
          </w:tcPr>
          <w:p w:rsidR="0049314B" w:rsidRDefault="0049314B" w:rsidP="00643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314B" w:rsidRPr="00A10E3A" w:rsidRDefault="00A10E3A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65" w:type="dxa"/>
          </w:tcPr>
          <w:p w:rsidR="0049314B" w:rsidRPr="00A10E3A" w:rsidRDefault="00A10E3A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870C71" w:rsidTr="0049314B">
        <w:tc>
          <w:tcPr>
            <w:tcW w:w="2263" w:type="dxa"/>
          </w:tcPr>
          <w:p w:rsidR="0049314B" w:rsidRDefault="00F0709A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70C71" w:rsidRPr="000425F1">
              <w:rPr>
                <w:rFonts w:ascii="Times New Roman" w:hAnsi="Times New Roman" w:cs="Times New Roman"/>
                <w:sz w:val="24"/>
                <w:szCs w:val="24"/>
              </w:rPr>
              <w:t>ругое</w:t>
            </w:r>
          </w:p>
          <w:p w:rsidR="00F0709A" w:rsidRPr="000425F1" w:rsidRDefault="00F0709A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F0709A" w:rsidRDefault="00A10E3A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</w:t>
            </w:r>
          </w:p>
          <w:p w:rsidR="002F0AB1" w:rsidRDefault="002F0AB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B1" w:rsidRPr="00A10E3A" w:rsidRDefault="002F0AB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культура дошкольника: сущность понятия»</w:t>
            </w:r>
          </w:p>
        </w:tc>
        <w:tc>
          <w:tcPr>
            <w:tcW w:w="2552" w:type="dxa"/>
          </w:tcPr>
          <w:p w:rsidR="00CD293E" w:rsidRPr="00A10E3A" w:rsidRDefault="00326014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повесткой дня</w:t>
            </w:r>
          </w:p>
        </w:tc>
        <w:tc>
          <w:tcPr>
            <w:tcW w:w="1843" w:type="dxa"/>
          </w:tcPr>
          <w:p w:rsidR="0049314B" w:rsidRDefault="002F0AB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CD293E" w:rsidRPr="00A10E3A" w:rsidRDefault="00CD293E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5" w:type="dxa"/>
          </w:tcPr>
          <w:p w:rsidR="0049314B" w:rsidRPr="00A10E3A" w:rsidRDefault="002F0AB1" w:rsidP="0064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A10E3A" w:rsidRDefault="00A10E3A" w:rsidP="00643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14B" w:rsidRDefault="0049314B" w:rsidP="00643F39">
      <w:pPr>
        <w:rPr>
          <w:rFonts w:ascii="Times New Roman" w:hAnsi="Times New Roman" w:cs="Times New Roman"/>
          <w:sz w:val="28"/>
          <w:szCs w:val="28"/>
        </w:rPr>
      </w:pPr>
    </w:p>
    <w:p w:rsidR="004771CD" w:rsidRDefault="00870C71" w:rsidP="0064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4771CD" w:rsidRDefault="004771CD" w:rsidP="00643F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2"/>
        <w:gridCol w:w="5868"/>
        <w:gridCol w:w="2511"/>
        <w:gridCol w:w="1850"/>
        <w:gridCol w:w="2109"/>
      </w:tblGrid>
      <w:tr w:rsidR="00870C71" w:rsidRPr="00C807B8" w:rsidTr="00B31144">
        <w:tc>
          <w:tcPr>
            <w:tcW w:w="2263" w:type="dxa"/>
          </w:tcPr>
          <w:p w:rsidR="00870C71" w:rsidRPr="00C807B8" w:rsidRDefault="00870C7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870C71" w:rsidRPr="00C807B8" w:rsidRDefault="00870C7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870C71" w:rsidRPr="00C807B8" w:rsidRDefault="00870C7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0C71" w:rsidRPr="00C807B8" w:rsidRDefault="00870C7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807B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870C71" w:rsidRPr="00C807B8" w:rsidRDefault="00870C7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870C71" w:rsidRPr="00C807B8" w:rsidRDefault="00870C7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70C71" w:rsidTr="00B31144">
        <w:tc>
          <w:tcPr>
            <w:tcW w:w="2263" w:type="dxa"/>
          </w:tcPr>
          <w:p w:rsidR="00870C71" w:rsidRDefault="00C94900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0E3A" w:rsidRPr="00C05375">
              <w:rPr>
                <w:rFonts w:ascii="Times New Roman" w:hAnsi="Times New Roman" w:cs="Times New Roman"/>
                <w:sz w:val="24"/>
                <w:szCs w:val="24"/>
              </w:rPr>
              <w:t>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E3A" w:rsidRPr="00C05375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совещания</w:t>
            </w:r>
          </w:p>
        </w:tc>
        <w:tc>
          <w:tcPr>
            <w:tcW w:w="6237" w:type="dxa"/>
          </w:tcPr>
          <w:p w:rsidR="00870C71" w:rsidRPr="00A10E3A" w:rsidRDefault="00A10E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t>ППС для групп с тяжелыми нарушениями речи</w:t>
            </w:r>
            <w:r w:rsidR="00C94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0122"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 общеразвивающей напра</w:t>
            </w:r>
            <w:r w:rsidR="00C94900">
              <w:rPr>
                <w:rFonts w:ascii="Times New Roman" w:hAnsi="Times New Roman" w:cs="Times New Roman"/>
                <w:sz w:val="24"/>
                <w:szCs w:val="24"/>
              </w:rPr>
              <w:t>вленности</w:t>
            </w:r>
          </w:p>
        </w:tc>
        <w:tc>
          <w:tcPr>
            <w:tcW w:w="2552" w:type="dxa"/>
          </w:tcPr>
          <w:p w:rsidR="00870C71" w:rsidRDefault="00A10E3A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7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итогам педагогической диагностики, комплект рабочей документации по адаптации детей в ГБДОУ, диагностическая карта психолога, </w:t>
            </w:r>
            <w:r w:rsidRPr="00C05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 состоянии здоровья детей</w:t>
            </w:r>
          </w:p>
        </w:tc>
        <w:tc>
          <w:tcPr>
            <w:tcW w:w="1843" w:type="dxa"/>
          </w:tcPr>
          <w:p w:rsidR="00870C71" w:rsidRPr="00A10E3A" w:rsidRDefault="00A10E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– логопеды, педагог – психолог, музыкальный руководитель, воспитатели групп</w:t>
            </w:r>
          </w:p>
        </w:tc>
        <w:tc>
          <w:tcPr>
            <w:tcW w:w="1665" w:type="dxa"/>
          </w:tcPr>
          <w:p w:rsidR="00870C71" w:rsidRPr="00A10E3A" w:rsidRDefault="00A10E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3A">
              <w:rPr>
                <w:rFonts w:ascii="Times New Roman" w:hAnsi="Times New Roman" w:cs="Times New Roman"/>
                <w:sz w:val="24"/>
                <w:szCs w:val="24"/>
              </w:rPr>
              <w:t>Специалисты, воспитатели групп</w:t>
            </w:r>
          </w:p>
        </w:tc>
      </w:tr>
      <w:tr w:rsidR="00775FBD" w:rsidTr="00B31144">
        <w:tc>
          <w:tcPr>
            <w:tcW w:w="2263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мероприятия</w:t>
            </w:r>
          </w:p>
        </w:tc>
        <w:tc>
          <w:tcPr>
            <w:tcW w:w="6237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Осенние праздники</w:t>
            </w:r>
          </w:p>
        </w:tc>
        <w:tc>
          <w:tcPr>
            <w:tcW w:w="2552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В соответствии со сценариями мероприятий</w:t>
            </w:r>
          </w:p>
        </w:tc>
        <w:tc>
          <w:tcPr>
            <w:tcW w:w="1843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педагоги групп</w:t>
            </w:r>
          </w:p>
        </w:tc>
        <w:tc>
          <w:tcPr>
            <w:tcW w:w="1665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Педагоги ГБДОУ</w:t>
            </w:r>
          </w:p>
        </w:tc>
      </w:tr>
      <w:tr w:rsidR="00775FBD" w:rsidTr="00B31144">
        <w:tc>
          <w:tcPr>
            <w:tcW w:w="2263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775FBD" w:rsidRPr="00E07C29" w:rsidRDefault="00E5322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линии математического образования</w:t>
            </w:r>
            <w:r w:rsidR="00CD2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матери</w:t>
            </w:r>
            <w:r w:rsidR="002730E3">
              <w:rPr>
                <w:rFonts w:ascii="Times New Roman" w:hAnsi="Times New Roman" w:cs="Times New Roman"/>
                <w:sz w:val="24"/>
                <w:szCs w:val="24"/>
              </w:rPr>
              <w:t xml:space="preserve">алами </w:t>
            </w:r>
          </w:p>
        </w:tc>
        <w:tc>
          <w:tcPr>
            <w:tcW w:w="1843" w:type="dxa"/>
          </w:tcPr>
          <w:p w:rsidR="00775FBD" w:rsidRPr="00E07C29" w:rsidRDefault="00CD29B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665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ГБДОУ</w:t>
            </w:r>
          </w:p>
        </w:tc>
      </w:tr>
      <w:tr w:rsidR="00775FBD" w:rsidRPr="00E07C29" w:rsidTr="00B31144">
        <w:tc>
          <w:tcPr>
            <w:tcW w:w="2263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смотры</w:t>
            </w:r>
          </w:p>
        </w:tc>
        <w:tc>
          <w:tcPr>
            <w:tcW w:w="6237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Смотр оформления родительских стендов;</w:t>
            </w:r>
          </w:p>
          <w:p w:rsidR="00E07C29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Смотр РППС групп</w:t>
            </w:r>
            <w:r w:rsidR="00E5322B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(дидактическое обеспечение математического развития дошкольников)</w:t>
            </w:r>
          </w:p>
        </w:tc>
        <w:tc>
          <w:tcPr>
            <w:tcW w:w="2552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Положение о смотре РППС</w:t>
            </w:r>
          </w:p>
        </w:tc>
        <w:tc>
          <w:tcPr>
            <w:tcW w:w="1843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65" w:type="dxa"/>
          </w:tcPr>
          <w:p w:rsidR="00775FBD" w:rsidRPr="00E07C29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E07C29">
              <w:rPr>
                <w:rFonts w:ascii="Times New Roman" w:hAnsi="Times New Roman" w:cs="Times New Roman"/>
                <w:sz w:val="24"/>
                <w:szCs w:val="24"/>
              </w:rPr>
              <w:t>, педагоги групп</w:t>
            </w:r>
          </w:p>
        </w:tc>
      </w:tr>
      <w:tr w:rsidR="00775FBD" w:rsidTr="00B31144">
        <w:tc>
          <w:tcPr>
            <w:tcW w:w="2263" w:type="dxa"/>
          </w:tcPr>
          <w:p w:rsidR="00775FBD" w:rsidRPr="00C807B8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237" w:type="dxa"/>
          </w:tcPr>
          <w:p w:rsidR="00775FBD" w:rsidRPr="00C807B8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собрания;</w:t>
            </w:r>
          </w:p>
          <w:p w:rsidR="00E07C29" w:rsidRPr="00C807B8" w:rsidRDefault="00E07C2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Организация и открытие выставок детского творчества «Осенняя фантазия»</w:t>
            </w:r>
          </w:p>
        </w:tc>
        <w:tc>
          <w:tcPr>
            <w:tcW w:w="2552" w:type="dxa"/>
          </w:tcPr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2730E3" w:rsidTr="00B31144">
        <w:tc>
          <w:tcPr>
            <w:tcW w:w="2263" w:type="dxa"/>
          </w:tcPr>
          <w:p w:rsidR="002730E3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560F">
              <w:rPr>
                <w:rFonts w:ascii="Times New Roman" w:hAnsi="Times New Roman" w:cs="Times New Roman"/>
                <w:sz w:val="24"/>
                <w:szCs w:val="24"/>
              </w:rPr>
              <w:t>онкурсы</w:t>
            </w: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Pr="00C807B8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730E3" w:rsidRDefault="002730E3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09B" w:rsidRDefault="008B309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="00CE0DEB">
              <w:rPr>
                <w:rFonts w:ascii="Times New Roman" w:hAnsi="Times New Roman" w:cs="Times New Roman"/>
                <w:sz w:val="24"/>
                <w:szCs w:val="24"/>
              </w:rPr>
              <w:t>«Жители петербургской Коломны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0358" w:rsidRPr="00C807B8" w:rsidRDefault="00F1035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районном конкурсе педагогических достижений</w:t>
            </w:r>
          </w:p>
        </w:tc>
        <w:tc>
          <w:tcPr>
            <w:tcW w:w="2552" w:type="dxa"/>
          </w:tcPr>
          <w:p w:rsidR="002730E3" w:rsidRPr="00C807B8" w:rsidRDefault="00451650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 конкурсах</w:t>
            </w:r>
          </w:p>
        </w:tc>
        <w:tc>
          <w:tcPr>
            <w:tcW w:w="1843" w:type="dxa"/>
          </w:tcPr>
          <w:p w:rsidR="002730E3" w:rsidRPr="00C807B8" w:rsidRDefault="00C856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5" w:type="dxa"/>
          </w:tcPr>
          <w:p w:rsidR="002730E3" w:rsidRPr="00C807B8" w:rsidRDefault="00F1035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Старшие, подготовительные группы</w:t>
            </w:r>
          </w:p>
        </w:tc>
      </w:tr>
      <w:tr w:rsidR="00771A6E" w:rsidTr="00B31144">
        <w:tc>
          <w:tcPr>
            <w:tcW w:w="2263" w:type="dxa"/>
          </w:tcPr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6237" w:type="dxa"/>
          </w:tcPr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</w:t>
            </w:r>
            <w:r w:rsidR="0016280F">
              <w:rPr>
                <w:rFonts w:ascii="Times New Roman" w:hAnsi="Times New Roman" w:cs="Times New Roman"/>
                <w:sz w:val="24"/>
                <w:szCs w:val="24"/>
              </w:rPr>
              <w:t>ование родителей по теме «Ребенок пошел в детский сад. Ваши ожидания»</w:t>
            </w: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анкеты</w:t>
            </w: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листок</w:t>
            </w:r>
          </w:p>
        </w:tc>
        <w:tc>
          <w:tcPr>
            <w:tcW w:w="1843" w:type="dxa"/>
          </w:tcPr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665" w:type="dxa"/>
          </w:tcPr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6E" w:rsidRDefault="00771A6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:rsidR="00427766" w:rsidRDefault="00427766" w:rsidP="00775FBD">
      <w:pPr>
        <w:rPr>
          <w:b/>
          <w:sz w:val="32"/>
          <w:szCs w:val="32"/>
        </w:rPr>
      </w:pPr>
    </w:p>
    <w:p w:rsidR="00B50505" w:rsidRDefault="00B50505" w:rsidP="00775FBD">
      <w:pPr>
        <w:rPr>
          <w:b/>
          <w:sz w:val="32"/>
          <w:szCs w:val="32"/>
        </w:rPr>
      </w:pPr>
    </w:p>
    <w:p w:rsidR="00B50505" w:rsidRDefault="00B50505" w:rsidP="00775FBD">
      <w:pPr>
        <w:rPr>
          <w:rFonts w:ascii="Times New Roman" w:hAnsi="Times New Roman" w:cs="Times New Roman"/>
          <w:sz w:val="28"/>
          <w:szCs w:val="28"/>
        </w:rPr>
      </w:pPr>
    </w:p>
    <w:p w:rsidR="00775FBD" w:rsidRDefault="00775FBD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552"/>
        <w:gridCol w:w="1843"/>
        <w:gridCol w:w="1665"/>
      </w:tblGrid>
      <w:tr w:rsidR="00775FBD" w:rsidTr="00B31144">
        <w:tc>
          <w:tcPr>
            <w:tcW w:w="2263" w:type="dxa"/>
          </w:tcPr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C807B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775FBD" w:rsidRPr="00C807B8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75FBD" w:rsidTr="00B31144">
        <w:tc>
          <w:tcPr>
            <w:tcW w:w="2263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6237" w:type="dxa"/>
          </w:tcPr>
          <w:p w:rsidR="00775FBD" w:rsidRPr="00C807B8" w:rsidRDefault="00B5050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Музыкальный фестиваль в рамках долгосрочного проекта «Поем в саду всей семьей» (тема фестиваля посвящена Дню Матери)</w:t>
            </w:r>
          </w:p>
        </w:tc>
        <w:tc>
          <w:tcPr>
            <w:tcW w:w="2552" w:type="dxa"/>
          </w:tcPr>
          <w:p w:rsidR="00775FBD" w:rsidRPr="00C807B8" w:rsidRDefault="00B5050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музыкальных произведений в соответствии с темой мероприятия</w:t>
            </w:r>
          </w:p>
        </w:tc>
        <w:tc>
          <w:tcPr>
            <w:tcW w:w="1843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775FBD" w:rsidTr="00B31144">
        <w:tc>
          <w:tcPr>
            <w:tcW w:w="2263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Семинары. практикумы</w:t>
            </w:r>
          </w:p>
        </w:tc>
        <w:tc>
          <w:tcPr>
            <w:tcW w:w="6237" w:type="dxa"/>
          </w:tcPr>
          <w:p w:rsidR="00775FBD" w:rsidRPr="007F1534" w:rsidRDefault="004A1676" w:rsidP="00B31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</w:t>
            </w:r>
            <w:r w:rsidR="00FE44E0" w:rsidRPr="007F1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</w:t>
            </w:r>
            <w:r w:rsidR="00FC5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«Методическое обеспечение реализации ОО «</w:t>
            </w:r>
            <w:r w:rsidR="00946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  <w:r w:rsidR="00FC5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6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развитие элементарных математических представлений</w:t>
            </w:r>
            <w:r w:rsidR="007F1534" w:rsidRPr="007F1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7F1534" w:rsidRDefault="00C807B8" w:rsidP="00B31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игровое обеспечение</w:t>
            </w:r>
          </w:p>
        </w:tc>
        <w:tc>
          <w:tcPr>
            <w:tcW w:w="1843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ГБДОУ</w:t>
            </w:r>
          </w:p>
        </w:tc>
      </w:tr>
      <w:tr w:rsidR="00775FBD" w:rsidRPr="00C807B8" w:rsidTr="00B31144">
        <w:tc>
          <w:tcPr>
            <w:tcW w:w="2263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6237" w:type="dxa"/>
          </w:tcPr>
          <w:p w:rsidR="009E609D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</w:t>
            </w:r>
            <w:r w:rsidR="005E7E81">
              <w:rPr>
                <w:rFonts w:ascii="Times New Roman" w:hAnsi="Times New Roman" w:cs="Times New Roman"/>
                <w:sz w:val="24"/>
                <w:szCs w:val="24"/>
              </w:rPr>
              <w:t>ик «Грамотн</w:t>
            </w:r>
            <w:r w:rsidR="00772A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>й пешеход» на старшей группе №4</w:t>
            </w:r>
            <w:r w:rsidR="00120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2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4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609D" w:rsidRPr="00C807B8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09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</w:t>
            </w:r>
            <w:r w:rsidR="00386205">
              <w:rPr>
                <w:rFonts w:ascii="Times New Roman" w:hAnsi="Times New Roman" w:cs="Times New Roman"/>
                <w:sz w:val="24"/>
                <w:szCs w:val="24"/>
              </w:rPr>
              <w:t>етствии с конспектом мероприятия</w:t>
            </w:r>
          </w:p>
        </w:tc>
        <w:tc>
          <w:tcPr>
            <w:tcW w:w="1843" w:type="dxa"/>
          </w:tcPr>
          <w:p w:rsidR="00775FBD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</w:t>
            </w:r>
          </w:p>
          <w:p w:rsid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9D" w:rsidRPr="00C807B8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775FBD" w:rsidRPr="00C807B8" w:rsidRDefault="00C807B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фи</w:t>
            </w:r>
            <w:r w:rsidR="00E903CD">
              <w:rPr>
                <w:rFonts w:ascii="Times New Roman" w:hAnsi="Times New Roman" w:cs="Times New Roman"/>
                <w:sz w:val="24"/>
                <w:szCs w:val="24"/>
              </w:rPr>
              <w:t>зкультуры, педагоги групп № 5</w:t>
            </w:r>
            <w:r w:rsidR="00C84372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E64377" w:rsidRPr="00C807B8" w:rsidTr="00B31144">
        <w:tc>
          <w:tcPr>
            <w:tcW w:w="2263" w:type="dxa"/>
          </w:tcPr>
          <w:p w:rsidR="00E64377" w:rsidRPr="00C807B8" w:rsidRDefault="00E6437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6237" w:type="dxa"/>
          </w:tcPr>
          <w:p w:rsidR="00E64377" w:rsidRDefault="0012018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  <w:r w:rsidR="00C843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86205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 как основа успешного развития дошкольника</w:t>
            </w:r>
            <w:r w:rsidR="00596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64377" w:rsidRDefault="00E6437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конспектом мероприятия</w:t>
            </w:r>
          </w:p>
        </w:tc>
        <w:tc>
          <w:tcPr>
            <w:tcW w:w="1843" w:type="dxa"/>
          </w:tcPr>
          <w:p w:rsidR="00E64377" w:rsidRDefault="00C84372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665" w:type="dxa"/>
          </w:tcPr>
          <w:p w:rsidR="00E64377" w:rsidRPr="00C807B8" w:rsidRDefault="00E6437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775FBD" w:rsidRPr="009E609D" w:rsidTr="00B31144">
        <w:tc>
          <w:tcPr>
            <w:tcW w:w="2263" w:type="dxa"/>
          </w:tcPr>
          <w:p w:rsidR="00775FBD" w:rsidRP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6237" w:type="dxa"/>
          </w:tcPr>
          <w:p w:rsidR="005E7E81" w:rsidRPr="009E609D" w:rsidRDefault="0038620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r w:rsidR="00C843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84372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 w:rsidR="00E903CD">
              <w:rPr>
                <w:rFonts w:ascii="Times New Roman" w:hAnsi="Times New Roman" w:cs="Times New Roman"/>
                <w:sz w:val="24"/>
                <w:szCs w:val="24"/>
              </w:rPr>
              <w:t>их поделок на тему «Семейные традиции</w:t>
            </w:r>
            <w:r w:rsidR="00FC152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«Живое поэтическое слово»</w:t>
            </w:r>
            <w:r w:rsidR="009E609D" w:rsidRPr="009E609D">
              <w:rPr>
                <w:rFonts w:ascii="Times New Roman" w:hAnsi="Times New Roman" w:cs="Times New Roman"/>
                <w:sz w:val="24"/>
                <w:szCs w:val="24"/>
              </w:rPr>
              <w:t xml:space="preserve"> старшие, подготовительные группы</w:t>
            </w:r>
          </w:p>
        </w:tc>
        <w:tc>
          <w:tcPr>
            <w:tcW w:w="2552" w:type="dxa"/>
          </w:tcPr>
          <w:p w:rsidR="00775FBD" w:rsidRP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конкурсе</w:t>
            </w:r>
          </w:p>
        </w:tc>
        <w:tc>
          <w:tcPr>
            <w:tcW w:w="1843" w:type="dxa"/>
          </w:tcPr>
          <w:p w:rsidR="00775FBD" w:rsidRP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09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групп</w:t>
            </w:r>
          </w:p>
        </w:tc>
      </w:tr>
      <w:tr w:rsidR="00775FBD" w:rsidTr="00B31144">
        <w:tc>
          <w:tcPr>
            <w:tcW w:w="2263" w:type="dxa"/>
          </w:tcPr>
          <w:p w:rsidR="00775FBD" w:rsidRP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237" w:type="dxa"/>
          </w:tcPr>
          <w:p w:rsid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D">
              <w:rPr>
                <w:rFonts w:ascii="Times New Roman" w:hAnsi="Times New Roman" w:cs="Times New Roman"/>
                <w:sz w:val="24"/>
                <w:szCs w:val="24"/>
              </w:rPr>
              <w:t>Продолжение работы выставки «Осеняя фантазия»</w:t>
            </w:r>
          </w:p>
          <w:p w:rsidR="0059657F" w:rsidRPr="009E609D" w:rsidRDefault="0059657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9E609D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321A" w:rsidRPr="009E609D" w:rsidRDefault="009E609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9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65" w:type="dxa"/>
          </w:tcPr>
          <w:p w:rsidR="00775FBD" w:rsidRPr="009E609D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609D" w:rsidRPr="009E609D">
              <w:rPr>
                <w:rFonts w:ascii="Times New Roman" w:hAnsi="Times New Roman" w:cs="Times New Roman"/>
                <w:sz w:val="24"/>
                <w:szCs w:val="24"/>
              </w:rPr>
              <w:t>едагоги ГБДОУ</w:t>
            </w:r>
          </w:p>
        </w:tc>
      </w:tr>
    </w:tbl>
    <w:p w:rsidR="00870C71" w:rsidRDefault="00870C71" w:rsidP="0041160B">
      <w:pPr>
        <w:jc w:val="both"/>
        <w:rPr>
          <w:b/>
          <w:sz w:val="32"/>
          <w:szCs w:val="32"/>
        </w:rPr>
      </w:pPr>
    </w:p>
    <w:p w:rsidR="00775FBD" w:rsidRDefault="002556C8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6229"/>
        <w:gridCol w:w="2550"/>
        <w:gridCol w:w="1843"/>
        <w:gridCol w:w="1676"/>
      </w:tblGrid>
      <w:tr w:rsidR="00775FBD" w:rsidTr="00B31144">
        <w:tc>
          <w:tcPr>
            <w:tcW w:w="2263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E27E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75FBD" w:rsidTr="00B31144">
        <w:tc>
          <w:tcPr>
            <w:tcW w:w="2263" w:type="dxa"/>
          </w:tcPr>
          <w:p w:rsidR="00775FBD" w:rsidRDefault="00902D36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6237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Круглый стол дл</w:t>
            </w:r>
            <w:r w:rsidR="00727454">
              <w:rPr>
                <w:rFonts w:ascii="Times New Roman" w:hAnsi="Times New Roman" w:cs="Times New Roman"/>
                <w:sz w:val="24"/>
                <w:szCs w:val="24"/>
              </w:rPr>
              <w:t>я родителей « Осведомленность ребенка об окружающем и познавательная активность</w:t>
            </w:r>
            <w:r w:rsidR="00B50505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</w:t>
            </w:r>
            <w:r w:rsidR="00F04CB4">
              <w:rPr>
                <w:rFonts w:ascii="Times New Roman" w:hAnsi="Times New Roman" w:cs="Times New Roman"/>
                <w:sz w:val="24"/>
                <w:szCs w:val="24"/>
              </w:rPr>
              <w:t>успешного речевого развития дошкольника</w:t>
            </w: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Консультация педагога - психолога</w:t>
            </w:r>
          </w:p>
        </w:tc>
        <w:tc>
          <w:tcPr>
            <w:tcW w:w="1843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Изак</w:t>
            </w:r>
            <w:proofErr w:type="spellEnd"/>
            <w:r w:rsidRPr="00902D3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665" w:type="dxa"/>
          </w:tcPr>
          <w:p w:rsidR="00775FBD" w:rsidRPr="00902D36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36" w:rsidRPr="00902D36">
              <w:rPr>
                <w:rFonts w:ascii="Times New Roman" w:hAnsi="Times New Roman" w:cs="Times New Roman"/>
                <w:sz w:val="24"/>
                <w:szCs w:val="24"/>
              </w:rPr>
              <w:t>едагог – психолог, педагоги групп</w:t>
            </w:r>
          </w:p>
        </w:tc>
      </w:tr>
      <w:tr w:rsidR="00775FBD" w:rsidTr="000E2C42">
        <w:trPr>
          <w:trHeight w:val="1076"/>
        </w:trPr>
        <w:tc>
          <w:tcPr>
            <w:tcW w:w="2263" w:type="dxa"/>
          </w:tcPr>
          <w:p w:rsidR="00775FBD" w:rsidRDefault="00902D36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B8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6237" w:type="dxa"/>
          </w:tcPr>
          <w:p w:rsid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727454" w:rsidRPr="00902D36" w:rsidRDefault="00727454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В соответствии с конспектами</w:t>
            </w:r>
          </w:p>
        </w:tc>
        <w:tc>
          <w:tcPr>
            <w:tcW w:w="1843" w:type="dxa"/>
          </w:tcPr>
          <w:p w:rsidR="00902D36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5" w:type="dxa"/>
          </w:tcPr>
          <w:p w:rsidR="00775FBD" w:rsidRPr="00902D36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36" w:rsidRPr="00902D36">
              <w:rPr>
                <w:rFonts w:ascii="Times New Roman" w:hAnsi="Times New Roman" w:cs="Times New Roman"/>
                <w:sz w:val="24"/>
                <w:szCs w:val="24"/>
              </w:rPr>
              <w:t>едагоги ГБДОУ</w:t>
            </w:r>
          </w:p>
        </w:tc>
      </w:tr>
      <w:tr w:rsidR="00775FBD" w:rsidTr="00B31144">
        <w:tc>
          <w:tcPr>
            <w:tcW w:w="2263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6237" w:type="dxa"/>
          </w:tcPr>
          <w:p w:rsidR="00902D36" w:rsidRDefault="00902D36" w:rsidP="00B31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</w:t>
            </w:r>
            <w:r w:rsidR="00FE44E0" w:rsidRPr="00EA7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сультация старшего воспитателя</w:t>
            </w:r>
            <w:r w:rsidR="00165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«Математическое развитие средствами литературы и фольклора</w:t>
            </w:r>
            <w:r w:rsidR="00EA7798" w:rsidRPr="00EA7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D1902" w:rsidRPr="00EA7798" w:rsidRDefault="000D1902" w:rsidP="00B31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</w:t>
            </w:r>
            <w:r w:rsidR="00596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ьтация педагога – психолога «О педагогической этике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C06F1" w:rsidRPr="00902D36" w:rsidRDefault="009C06F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инструктора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 w:rsidR="000E2C4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E7E81">
              <w:rPr>
                <w:rFonts w:ascii="Times New Roman" w:hAnsi="Times New Roman" w:cs="Times New Roman"/>
                <w:sz w:val="24"/>
                <w:szCs w:val="24"/>
              </w:rPr>
              <w:t xml:space="preserve">й культуры «О важности </w:t>
            </w:r>
            <w:r w:rsidR="00727454">
              <w:rPr>
                <w:rFonts w:ascii="Times New Roman" w:hAnsi="Times New Roman" w:cs="Times New Roman"/>
                <w:sz w:val="24"/>
                <w:szCs w:val="24"/>
              </w:rPr>
              <w:t>игр с мячом в общем развитии ребенка</w:t>
            </w:r>
            <w:r w:rsidR="00094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В соответствии с конспектами</w:t>
            </w:r>
          </w:p>
        </w:tc>
        <w:tc>
          <w:tcPr>
            <w:tcW w:w="1843" w:type="dxa"/>
          </w:tcPr>
          <w:p w:rsid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0E2C42" w:rsidRPr="00902D36" w:rsidRDefault="000E2C42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физвоспитания</w:t>
            </w:r>
          </w:p>
        </w:tc>
        <w:tc>
          <w:tcPr>
            <w:tcW w:w="1665" w:type="dxa"/>
          </w:tcPr>
          <w:p w:rsidR="00775FBD" w:rsidRPr="00902D36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36" w:rsidRPr="00902D36">
              <w:rPr>
                <w:rFonts w:ascii="Times New Roman" w:hAnsi="Times New Roman" w:cs="Times New Roman"/>
                <w:sz w:val="24"/>
                <w:szCs w:val="24"/>
              </w:rPr>
              <w:t>едагоги ГБДОУ</w:t>
            </w:r>
          </w:p>
        </w:tc>
      </w:tr>
      <w:tr w:rsidR="00775FBD" w:rsidTr="00B31144">
        <w:tc>
          <w:tcPr>
            <w:tcW w:w="2263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6237" w:type="dxa"/>
          </w:tcPr>
          <w:p w:rsidR="000E2C42" w:rsidRDefault="000E2C42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«Дорога и мы»</w:t>
            </w:r>
          </w:p>
          <w:p w:rsidR="000E2C42" w:rsidRDefault="0098551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E2C4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386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2C42">
              <w:rPr>
                <w:rFonts w:ascii="Times New Roman" w:hAnsi="Times New Roman" w:cs="Times New Roman"/>
                <w:sz w:val="24"/>
                <w:szCs w:val="24"/>
              </w:rPr>
              <w:t>ом конкурсе «По шепот зимней вьюги»</w:t>
            </w:r>
          </w:p>
          <w:p w:rsidR="00EA4E5D" w:rsidRDefault="00EA4E5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танцевальном конкурсе «Танцующие искорки» на базе ДДТ «у Вознесенского моста»</w:t>
            </w:r>
          </w:p>
          <w:p w:rsidR="000E2C42" w:rsidRPr="00902D36" w:rsidRDefault="000E2C42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конкурсе</w:t>
            </w:r>
          </w:p>
        </w:tc>
        <w:tc>
          <w:tcPr>
            <w:tcW w:w="1843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902D36" w:rsidRDefault="00EA779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75FBD" w:rsidTr="00B31144">
        <w:tc>
          <w:tcPr>
            <w:tcW w:w="2263" w:type="dxa"/>
          </w:tcPr>
          <w:p w:rsidR="00775FBD" w:rsidRPr="00902D36" w:rsidRDefault="00902D3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36">
              <w:rPr>
                <w:rFonts w:ascii="Times New Roman" w:hAnsi="Times New Roman" w:cs="Times New Roman"/>
                <w:sz w:val="24"/>
                <w:szCs w:val="24"/>
              </w:rPr>
              <w:t>смотры</w:t>
            </w:r>
          </w:p>
        </w:tc>
        <w:tc>
          <w:tcPr>
            <w:tcW w:w="6237" w:type="dxa"/>
          </w:tcPr>
          <w:p w:rsidR="00775FBD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групп</w:t>
            </w:r>
          </w:p>
          <w:p w:rsidR="00386205" w:rsidRDefault="0038620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детского творчества «Зимняя фантазия»</w:t>
            </w:r>
          </w:p>
          <w:p w:rsidR="00DB000F" w:rsidRPr="002556C8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843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2556C8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56C8" w:rsidRPr="002556C8">
              <w:rPr>
                <w:rFonts w:ascii="Times New Roman" w:hAnsi="Times New Roman" w:cs="Times New Roman"/>
                <w:sz w:val="24"/>
                <w:szCs w:val="24"/>
              </w:rPr>
              <w:t>едагоги ГБДОУ</w:t>
            </w:r>
          </w:p>
        </w:tc>
      </w:tr>
      <w:tr w:rsidR="00DB000F" w:rsidTr="00B31144">
        <w:tc>
          <w:tcPr>
            <w:tcW w:w="2263" w:type="dxa"/>
          </w:tcPr>
          <w:p w:rsidR="00DB000F" w:rsidRPr="00902D36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237" w:type="dxa"/>
          </w:tcPr>
          <w:p w:rsidR="00DB000F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партнерство, посещение ЦДБ им. А. С. Пушкина, экскурсия – знакомство с библиотекой со старшими дошкольниками</w:t>
            </w:r>
          </w:p>
          <w:p w:rsidR="00386205" w:rsidRPr="002556C8" w:rsidRDefault="0038620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музеи</w:t>
            </w:r>
          </w:p>
        </w:tc>
        <w:tc>
          <w:tcPr>
            <w:tcW w:w="2552" w:type="dxa"/>
          </w:tcPr>
          <w:p w:rsidR="00DB000F" w:rsidRPr="002556C8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00F" w:rsidRPr="002556C8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65" w:type="dxa"/>
          </w:tcPr>
          <w:p w:rsidR="00DB000F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ГБДОУ</w:t>
            </w:r>
          </w:p>
        </w:tc>
      </w:tr>
    </w:tbl>
    <w:p w:rsidR="00870C71" w:rsidRDefault="00870C71" w:rsidP="0041160B">
      <w:pPr>
        <w:jc w:val="both"/>
        <w:rPr>
          <w:b/>
          <w:sz w:val="32"/>
          <w:szCs w:val="32"/>
        </w:rPr>
      </w:pPr>
    </w:p>
    <w:p w:rsidR="00775FBD" w:rsidRDefault="002556C8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552"/>
        <w:gridCol w:w="1843"/>
        <w:gridCol w:w="1665"/>
      </w:tblGrid>
      <w:tr w:rsidR="00775FBD" w:rsidTr="00B31144">
        <w:tc>
          <w:tcPr>
            <w:tcW w:w="2263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E27E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75FBD" w:rsidRPr="00DA7E9C" w:rsidTr="00B31144">
        <w:tc>
          <w:tcPr>
            <w:tcW w:w="2263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6237" w:type="dxa"/>
          </w:tcPr>
          <w:p w:rsidR="00DA7E9C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Открытое мероприят</w:t>
            </w:r>
            <w:r w:rsidR="00BB5706">
              <w:rPr>
                <w:rFonts w:ascii="Times New Roman" w:hAnsi="Times New Roman" w:cs="Times New Roman"/>
                <w:sz w:val="24"/>
                <w:szCs w:val="24"/>
              </w:rPr>
              <w:t xml:space="preserve">ие ко Дню снятия блокады, </w:t>
            </w:r>
          </w:p>
          <w:p w:rsidR="00037596" w:rsidRDefault="0003759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на средних группах «Традиции моей семьи»</w:t>
            </w:r>
          </w:p>
          <w:p w:rsidR="00DA7E9C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Default="002C7A3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В соответствии с конспектом</w:t>
            </w:r>
            <w:r w:rsidR="00DA7E9C" w:rsidRPr="00DA7E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EE1F3B" w:rsidRPr="00DA7E9C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FBD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E1F3B" w:rsidRPr="00DA7E9C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775FBD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EE1F3B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3B" w:rsidRPr="00DA7E9C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75FBD" w:rsidTr="00B31144">
        <w:tc>
          <w:tcPr>
            <w:tcW w:w="2263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Семинары, практикумы</w:t>
            </w:r>
          </w:p>
        </w:tc>
        <w:tc>
          <w:tcPr>
            <w:tcW w:w="6237" w:type="dxa"/>
          </w:tcPr>
          <w:p w:rsidR="00775FBD" w:rsidRPr="00DA7E9C" w:rsidRDefault="00EA4E5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 - практику</w:t>
            </w:r>
            <w:r w:rsidR="008C3D5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DA7E9C" w:rsidRPr="00DA7E9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2</w:t>
            </w:r>
            <w:r w:rsidR="000E55E5">
              <w:rPr>
                <w:rFonts w:ascii="Times New Roman" w:hAnsi="Times New Roman" w:cs="Times New Roman"/>
                <w:sz w:val="24"/>
                <w:szCs w:val="24"/>
              </w:rPr>
              <w:t xml:space="preserve"> «ФЭМП – турнир -</w:t>
            </w:r>
            <w:proofErr w:type="spellStart"/>
            <w:r w:rsidR="000E55E5">
              <w:rPr>
                <w:rFonts w:ascii="Times New Roman" w:hAnsi="Times New Roman" w:cs="Times New Roman"/>
                <w:sz w:val="24"/>
                <w:szCs w:val="24"/>
              </w:rPr>
              <w:t>логикум</w:t>
            </w:r>
            <w:proofErr w:type="spellEnd"/>
            <w:r w:rsidR="00A36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DA7E9C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Заготовки материалов для практикума</w:t>
            </w:r>
          </w:p>
        </w:tc>
        <w:tc>
          <w:tcPr>
            <w:tcW w:w="1843" w:type="dxa"/>
          </w:tcPr>
          <w:p w:rsidR="00775FBD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B31144">
        <w:tc>
          <w:tcPr>
            <w:tcW w:w="2263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775FBD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4E5D">
              <w:rPr>
                <w:rFonts w:ascii="Times New Roman" w:hAnsi="Times New Roman" w:cs="Times New Roman"/>
                <w:sz w:val="24"/>
                <w:szCs w:val="24"/>
              </w:rPr>
              <w:t>онс</w:t>
            </w:r>
            <w:r w:rsidR="0007148A">
              <w:rPr>
                <w:rFonts w:ascii="Times New Roman" w:hAnsi="Times New Roman" w:cs="Times New Roman"/>
                <w:sz w:val="24"/>
                <w:szCs w:val="24"/>
              </w:rPr>
              <w:t>ультация пед</w:t>
            </w:r>
            <w:r w:rsidR="00272914">
              <w:rPr>
                <w:rFonts w:ascii="Times New Roman" w:hAnsi="Times New Roman" w:cs="Times New Roman"/>
                <w:sz w:val="24"/>
                <w:szCs w:val="24"/>
              </w:rPr>
              <w:t>агога - психолога</w:t>
            </w:r>
            <w:r w:rsidR="00A36E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7596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ребёнка, формирование в условиях ДОУ</w:t>
            </w:r>
            <w:r w:rsidR="007B4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EE1F3B" w:rsidRDefault="007B4DB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</w:p>
        </w:tc>
        <w:tc>
          <w:tcPr>
            <w:tcW w:w="1843" w:type="dxa"/>
          </w:tcPr>
          <w:p w:rsidR="00775FBD" w:rsidRPr="00DA7E9C" w:rsidRDefault="008C3D5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665" w:type="dxa"/>
          </w:tcPr>
          <w:p w:rsidR="00775FBD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B31144">
        <w:tc>
          <w:tcPr>
            <w:tcW w:w="2263" w:type="dxa"/>
          </w:tcPr>
          <w:p w:rsidR="00775FBD" w:rsidRPr="002556C8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6237" w:type="dxa"/>
          </w:tcPr>
          <w:p w:rsidR="00775FBD" w:rsidRPr="00DA7E9C" w:rsidRDefault="00DA7E9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9C">
              <w:rPr>
                <w:rFonts w:ascii="Times New Roman" w:hAnsi="Times New Roman" w:cs="Times New Roman"/>
                <w:sz w:val="24"/>
                <w:szCs w:val="24"/>
              </w:rPr>
              <w:t>Продолжение работы выставки «Зимняя фантазия»</w:t>
            </w:r>
          </w:p>
        </w:tc>
        <w:tc>
          <w:tcPr>
            <w:tcW w:w="2552" w:type="dxa"/>
          </w:tcPr>
          <w:p w:rsidR="00775FBD" w:rsidRPr="00EE1F3B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3B">
              <w:rPr>
                <w:rFonts w:ascii="Times New Roman" w:hAnsi="Times New Roman" w:cs="Times New Roman"/>
                <w:sz w:val="24"/>
                <w:szCs w:val="24"/>
              </w:rPr>
              <w:t>Детские творческие работы</w:t>
            </w:r>
          </w:p>
        </w:tc>
        <w:tc>
          <w:tcPr>
            <w:tcW w:w="1843" w:type="dxa"/>
          </w:tcPr>
          <w:p w:rsidR="00775FBD" w:rsidRPr="00EE1F3B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F3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EE1F3B" w:rsidRDefault="00EE1F3B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3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B31144">
        <w:tc>
          <w:tcPr>
            <w:tcW w:w="2263" w:type="dxa"/>
          </w:tcPr>
          <w:p w:rsidR="00775FBD" w:rsidRPr="00EA7798" w:rsidRDefault="00EA779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798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6237" w:type="dxa"/>
          </w:tcPr>
          <w:p w:rsidR="00037596" w:rsidRPr="00EA7798" w:rsidRDefault="00037596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</w:t>
            </w:r>
            <w:r w:rsidR="00EA7798" w:rsidRPr="00EA7798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и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7798" w:rsidRPr="00EA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«Ленинград – 900 дней подвига» </w:t>
            </w:r>
            <w:r w:rsidR="00EA7798" w:rsidRPr="00EA7798">
              <w:rPr>
                <w:rFonts w:ascii="Times New Roman" w:hAnsi="Times New Roman" w:cs="Times New Roman"/>
                <w:sz w:val="24"/>
                <w:szCs w:val="24"/>
              </w:rPr>
              <w:t>на базе ДДТ «У Вознесенского моста»</w:t>
            </w:r>
          </w:p>
        </w:tc>
        <w:tc>
          <w:tcPr>
            <w:tcW w:w="2552" w:type="dxa"/>
          </w:tcPr>
          <w:p w:rsidR="00775FBD" w:rsidRPr="00EA7798" w:rsidRDefault="00EA779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79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конкурсе</w:t>
            </w:r>
          </w:p>
        </w:tc>
        <w:tc>
          <w:tcPr>
            <w:tcW w:w="1843" w:type="dxa"/>
          </w:tcPr>
          <w:p w:rsidR="00775FBD" w:rsidRPr="001E3B95" w:rsidRDefault="001E3B9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B9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1E3B9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665" w:type="dxa"/>
          </w:tcPr>
          <w:p w:rsidR="00775FBD" w:rsidRPr="001E3B95" w:rsidRDefault="001E3B9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95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47E2D" w:rsidTr="00B31144">
        <w:tc>
          <w:tcPr>
            <w:tcW w:w="2263" w:type="dxa"/>
          </w:tcPr>
          <w:p w:rsidR="00C47E2D" w:rsidRPr="00EA7798" w:rsidRDefault="00C47E2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237" w:type="dxa"/>
          </w:tcPr>
          <w:p w:rsidR="00C47E2D" w:rsidRPr="00EA7798" w:rsidRDefault="00C47E2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 (среди воспитанников подготовительных групп) среди родителей</w:t>
            </w:r>
            <w:r w:rsidR="00037596">
              <w:rPr>
                <w:rFonts w:ascii="Times New Roman" w:hAnsi="Times New Roman" w:cs="Times New Roman"/>
                <w:sz w:val="24"/>
                <w:szCs w:val="24"/>
              </w:rPr>
              <w:t xml:space="preserve"> (12- 16 января)</w:t>
            </w:r>
          </w:p>
        </w:tc>
        <w:tc>
          <w:tcPr>
            <w:tcW w:w="2552" w:type="dxa"/>
          </w:tcPr>
          <w:p w:rsidR="00C47E2D" w:rsidRPr="00EA7798" w:rsidRDefault="00C47E2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E2D" w:rsidRPr="001E3B95" w:rsidRDefault="00C47E2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65" w:type="dxa"/>
          </w:tcPr>
          <w:p w:rsidR="00C47E2D" w:rsidRPr="001E3B95" w:rsidRDefault="00C47E2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C71" w:rsidRDefault="00870C71" w:rsidP="0041160B">
      <w:pPr>
        <w:jc w:val="both"/>
        <w:rPr>
          <w:b/>
          <w:sz w:val="32"/>
          <w:szCs w:val="32"/>
        </w:rPr>
      </w:pPr>
    </w:p>
    <w:p w:rsidR="00775FBD" w:rsidRDefault="002556C8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552"/>
        <w:gridCol w:w="1843"/>
        <w:gridCol w:w="1665"/>
      </w:tblGrid>
      <w:tr w:rsidR="00775FBD" w:rsidTr="00B31144">
        <w:tc>
          <w:tcPr>
            <w:tcW w:w="2263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E27E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775FBD" w:rsidRPr="002E27EB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E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75FBD" w:rsidTr="00B31144">
        <w:tc>
          <w:tcPr>
            <w:tcW w:w="2263" w:type="dxa"/>
          </w:tcPr>
          <w:p w:rsidR="00775FBD" w:rsidRDefault="002556C8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6237" w:type="dxa"/>
          </w:tcPr>
          <w:p w:rsidR="00775FBD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5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«Олимпийские резервы» к Дню защитника Отечества с де</w:t>
            </w:r>
            <w:r w:rsidR="00620087">
              <w:rPr>
                <w:rFonts w:ascii="Times New Roman" w:hAnsi="Times New Roman" w:cs="Times New Roman"/>
                <w:sz w:val="24"/>
                <w:szCs w:val="24"/>
              </w:rPr>
              <w:t>тьми подготовительной группы № 2</w:t>
            </w:r>
          </w:p>
          <w:p w:rsid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15" w:rsidRP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5">
              <w:rPr>
                <w:rFonts w:ascii="Times New Roman" w:hAnsi="Times New Roman" w:cs="Times New Roman"/>
                <w:sz w:val="24"/>
                <w:szCs w:val="24"/>
              </w:rPr>
              <w:t>Согласно сценария мероприятия</w:t>
            </w:r>
          </w:p>
          <w:p w:rsid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DF" w:rsidRDefault="00E65FD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15" w:rsidRP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</w:t>
            </w:r>
          </w:p>
        </w:tc>
        <w:tc>
          <w:tcPr>
            <w:tcW w:w="1843" w:type="dxa"/>
          </w:tcPr>
          <w:p w:rsidR="00775FBD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5"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</w:t>
            </w:r>
          </w:p>
          <w:p w:rsid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15" w:rsidRP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65" w:type="dxa"/>
          </w:tcPr>
          <w:p w:rsidR="00775FBD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5">
              <w:rPr>
                <w:rFonts w:ascii="Times New Roman" w:hAnsi="Times New Roman" w:cs="Times New Roman"/>
                <w:sz w:val="24"/>
                <w:szCs w:val="24"/>
              </w:rPr>
              <w:t>Педагоги группы № 3,</w:t>
            </w:r>
            <w:r w:rsidR="008C3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401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физкультуры</w:t>
            </w:r>
          </w:p>
          <w:p w:rsidR="00CF4015" w:rsidRPr="00CF4015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75FBD" w:rsidTr="00B31144">
        <w:tc>
          <w:tcPr>
            <w:tcW w:w="2263" w:type="dxa"/>
          </w:tcPr>
          <w:p w:rsidR="00775FBD" w:rsidRDefault="002556C8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775FBD" w:rsidRPr="00812F55" w:rsidRDefault="00DA785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Консультация педаг</w:t>
            </w:r>
            <w:r w:rsidR="008C3D5E">
              <w:rPr>
                <w:rFonts w:ascii="Times New Roman" w:hAnsi="Times New Roman" w:cs="Times New Roman"/>
                <w:sz w:val="24"/>
                <w:szCs w:val="24"/>
              </w:rPr>
              <w:t xml:space="preserve">ога – </w:t>
            </w:r>
            <w:r w:rsidR="0059657F">
              <w:rPr>
                <w:rFonts w:ascii="Times New Roman" w:hAnsi="Times New Roman" w:cs="Times New Roman"/>
                <w:sz w:val="24"/>
                <w:szCs w:val="24"/>
              </w:rPr>
              <w:t>психолога «О страхах и тревожности</w:t>
            </w: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7857" w:rsidRPr="00812F55" w:rsidRDefault="00DA785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старшего восп</w:t>
            </w:r>
            <w:r w:rsidR="00FE44E0" w:rsidRPr="001E3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итателя </w:t>
            </w:r>
            <w:r w:rsidR="0007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«Проектная деятельность</w:t>
            </w:r>
            <w:r w:rsidR="00A36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по приоритетной теме года</w:t>
            </w:r>
            <w:r w:rsidR="001E3B95" w:rsidRPr="001E3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  <w:p w:rsidR="00812F55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55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43" w:type="dxa"/>
          </w:tcPr>
          <w:p w:rsidR="00775FBD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812F55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55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65" w:type="dxa"/>
          </w:tcPr>
          <w:p w:rsidR="00775FBD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B31144">
        <w:tc>
          <w:tcPr>
            <w:tcW w:w="2263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237" w:type="dxa"/>
          </w:tcPr>
          <w:p w:rsidR="00775FBD" w:rsidRPr="00DA7857" w:rsidRDefault="0062008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«Условия успешного математического</w:t>
            </w:r>
            <w:r w:rsidR="00A36E6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ребенка – дошкольника»</w:t>
            </w:r>
            <w:r w:rsidR="00CF4015" w:rsidRPr="00DA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75FBD" w:rsidRPr="00DA7857" w:rsidRDefault="00CF401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5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повесткой дня; </w:t>
            </w:r>
          </w:p>
          <w:p w:rsidR="00CF4015" w:rsidRPr="00DA7857" w:rsidRDefault="00DA785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4015" w:rsidRPr="00DA7857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Pr="00DA7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857" w:rsidRPr="00DA7857" w:rsidRDefault="00DA785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Сопроводительные материалы</w:t>
            </w:r>
          </w:p>
        </w:tc>
        <w:tc>
          <w:tcPr>
            <w:tcW w:w="1843" w:type="dxa"/>
          </w:tcPr>
          <w:p w:rsidR="00775FBD" w:rsidRPr="00DA7857" w:rsidRDefault="00DA785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</w:t>
            </w:r>
            <w:r w:rsidR="00812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8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65" w:type="dxa"/>
          </w:tcPr>
          <w:p w:rsidR="00775FBD" w:rsidRPr="00DA7857" w:rsidRDefault="00DA785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5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B31144">
        <w:tc>
          <w:tcPr>
            <w:tcW w:w="2263" w:type="dxa"/>
          </w:tcPr>
          <w:p w:rsidR="00775FBD" w:rsidRPr="002556C8" w:rsidRDefault="002556C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</w:t>
            </w:r>
          </w:p>
        </w:tc>
        <w:tc>
          <w:tcPr>
            <w:tcW w:w="6237" w:type="dxa"/>
          </w:tcPr>
          <w:p w:rsidR="00775FBD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выставки «Зимняя фантазия»</w:t>
            </w:r>
          </w:p>
          <w:p w:rsidR="007A689F" w:rsidRPr="00812F55" w:rsidRDefault="007A689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«Наши замечательные папы»</w:t>
            </w:r>
          </w:p>
        </w:tc>
        <w:tc>
          <w:tcPr>
            <w:tcW w:w="2552" w:type="dxa"/>
          </w:tcPr>
          <w:p w:rsidR="00775FBD" w:rsidRPr="00812F55" w:rsidRDefault="00C3751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результатов</w:t>
            </w:r>
          </w:p>
        </w:tc>
        <w:tc>
          <w:tcPr>
            <w:tcW w:w="1843" w:type="dxa"/>
          </w:tcPr>
          <w:p w:rsidR="00775FBD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812F55" w:rsidRDefault="00812F55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5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B31144">
        <w:tc>
          <w:tcPr>
            <w:tcW w:w="2263" w:type="dxa"/>
          </w:tcPr>
          <w:p w:rsidR="00775FBD" w:rsidRDefault="007A689F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4299">
              <w:rPr>
                <w:rFonts w:ascii="Times New Roman" w:hAnsi="Times New Roman" w:cs="Times New Roman"/>
                <w:sz w:val="28"/>
                <w:szCs w:val="28"/>
              </w:rPr>
              <w:t>ругое</w:t>
            </w:r>
          </w:p>
          <w:p w:rsidR="007A689F" w:rsidRDefault="007A689F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9F" w:rsidRDefault="007A689F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89F" w:rsidRDefault="007A689F" w:rsidP="00B31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6237" w:type="dxa"/>
          </w:tcPr>
          <w:p w:rsidR="00775FBD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Масленичное гуляние</w:t>
            </w:r>
          </w:p>
          <w:p w:rsidR="00E65FDF" w:rsidRDefault="00E65FD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DC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неделя здоровья</w:t>
            </w:r>
          </w:p>
          <w:p w:rsidR="00E65FDF" w:rsidRDefault="00E65FD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DF" w:rsidRPr="00812F55" w:rsidRDefault="007A689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«Веселая масленица»</w:t>
            </w:r>
            <w:r w:rsidR="00B03CB5">
              <w:rPr>
                <w:rFonts w:ascii="Times New Roman" w:hAnsi="Times New Roman" w:cs="Times New Roman"/>
                <w:sz w:val="24"/>
                <w:szCs w:val="24"/>
              </w:rPr>
              <w:t>, «Играем в театр»</w:t>
            </w:r>
          </w:p>
        </w:tc>
        <w:tc>
          <w:tcPr>
            <w:tcW w:w="2552" w:type="dxa"/>
          </w:tcPr>
          <w:p w:rsidR="00775FBD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сценария</w:t>
            </w:r>
          </w:p>
          <w:p w:rsidR="007A689F" w:rsidRDefault="007A689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9F" w:rsidRDefault="007A689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9F" w:rsidRDefault="007A689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9F" w:rsidRPr="00812F55" w:rsidRDefault="007A689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  <w:tc>
          <w:tcPr>
            <w:tcW w:w="1843" w:type="dxa"/>
          </w:tcPr>
          <w:p w:rsidR="00775FBD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E50DC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</w:t>
            </w:r>
          </w:p>
          <w:p w:rsidR="00E65FDF" w:rsidRDefault="00E65FD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DF" w:rsidRPr="00812F55" w:rsidRDefault="00E65FD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5" w:type="dxa"/>
          </w:tcPr>
          <w:p w:rsidR="00775FBD" w:rsidRPr="00812F55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5A525E" w:rsidRDefault="005A525E" w:rsidP="00775FBD">
      <w:pPr>
        <w:rPr>
          <w:b/>
          <w:sz w:val="32"/>
          <w:szCs w:val="32"/>
        </w:rPr>
      </w:pPr>
    </w:p>
    <w:p w:rsidR="00775FBD" w:rsidRDefault="00775FBD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775FBD" w:rsidRDefault="00775FBD" w:rsidP="00775F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104"/>
        <w:gridCol w:w="2520"/>
        <w:gridCol w:w="1834"/>
        <w:gridCol w:w="2122"/>
      </w:tblGrid>
      <w:tr w:rsidR="00775FBD" w:rsidTr="007C5CF5">
        <w:tc>
          <w:tcPr>
            <w:tcW w:w="1980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104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34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2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75FBD" w:rsidTr="007C5CF5">
        <w:tc>
          <w:tcPr>
            <w:tcW w:w="1980" w:type="dxa"/>
          </w:tcPr>
          <w:p w:rsidR="00775FBD" w:rsidRPr="00801D1A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6104" w:type="dxa"/>
          </w:tcPr>
          <w:p w:rsidR="00775FBD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17">
              <w:rPr>
                <w:rFonts w:ascii="Times New Roman" w:hAnsi="Times New Roman" w:cs="Times New Roman"/>
                <w:sz w:val="24"/>
                <w:szCs w:val="24"/>
              </w:rPr>
              <w:t>Весенние праздники «Поздравляем мам»</w:t>
            </w:r>
          </w:p>
          <w:p w:rsidR="00933EE7" w:rsidRPr="00C37517" w:rsidRDefault="00933EE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математическое путешествие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775FBD" w:rsidRPr="00C37517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17">
              <w:rPr>
                <w:rFonts w:ascii="Times New Roman" w:hAnsi="Times New Roman" w:cs="Times New Roman"/>
                <w:sz w:val="24"/>
                <w:szCs w:val="24"/>
              </w:rPr>
              <w:t>Согласно сценариев</w:t>
            </w:r>
          </w:p>
        </w:tc>
        <w:tc>
          <w:tcPr>
            <w:tcW w:w="1834" w:type="dxa"/>
          </w:tcPr>
          <w:p w:rsidR="00775FBD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1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933E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EE7" w:rsidRPr="00C37517" w:rsidRDefault="00933EE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  <w:tc>
          <w:tcPr>
            <w:tcW w:w="2122" w:type="dxa"/>
          </w:tcPr>
          <w:p w:rsidR="00775FBD" w:rsidRPr="00C37517" w:rsidRDefault="00C37517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</w:t>
            </w:r>
          </w:p>
        </w:tc>
      </w:tr>
      <w:tr w:rsidR="00775FBD" w:rsidTr="007C5CF5">
        <w:tc>
          <w:tcPr>
            <w:tcW w:w="1980" w:type="dxa"/>
          </w:tcPr>
          <w:p w:rsidR="00775FBD" w:rsidRPr="00801D1A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</w:t>
            </w:r>
          </w:p>
        </w:tc>
        <w:tc>
          <w:tcPr>
            <w:tcW w:w="6104" w:type="dxa"/>
          </w:tcPr>
          <w:p w:rsidR="00775FBD" w:rsidRPr="00ED4299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99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 «Адмиралтейски</w:t>
            </w:r>
            <w:r w:rsidR="0062435C">
              <w:rPr>
                <w:rFonts w:ascii="Times New Roman" w:hAnsi="Times New Roman" w:cs="Times New Roman"/>
                <w:sz w:val="24"/>
                <w:szCs w:val="24"/>
              </w:rPr>
              <w:t>е ритмы», «Разукрасим мир стихами</w:t>
            </w:r>
            <w:r w:rsidRPr="00ED4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</w:tcPr>
          <w:p w:rsidR="00775FBD" w:rsidRPr="00ED4299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99">
              <w:rPr>
                <w:rFonts w:ascii="Times New Roman" w:hAnsi="Times New Roman" w:cs="Times New Roman"/>
                <w:sz w:val="24"/>
                <w:szCs w:val="24"/>
              </w:rPr>
              <w:t>Согласно положений о конкурсах</w:t>
            </w:r>
          </w:p>
        </w:tc>
        <w:tc>
          <w:tcPr>
            <w:tcW w:w="1834" w:type="dxa"/>
          </w:tcPr>
          <w:p w:rsidR="00775FBD" w:rsidRPr="00ED4299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9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proofErr w:type="spellStart"/>
            <w:r w:rsidRPr="00ED429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2122" w:type="dxa"/>
          </w:tcPr>
          <w:p w:rsidR="00775FBD" w:rsidRPr="00ED4299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9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Tr="007C5CF5">
        <w:tc>
          <w:tcPr>
            <w:tcW w:w="1980" w:type="dxa"/>
          </w:tcPr>
          <w:p w:rsidR="00775FBD" w:rsidRPr="00801D1A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6104" w:type="dxa"/>
          </w:tcPr>
          <w:p w:rsidR="00775FBD" w:rsidRPr="005E50DC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DC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«О готовности ребенка к школе»</w:t>
            </w:r>
          </w:p>
        </w:tc>
        <w:tc>
          <w:tcPr>
            <w:tcW w:w="2520" w:type="dxa"/>
          </w:tcPr>
          <w:p w:rsidR="00775FBD" w:rsidRPr="005E50DC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DC"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Сопроводительные материалы, </w:t>
            </w:r>
          </w:p>
        </w:tc>
        <w:tc>
          <w:tcPr>
            <w:tcW w:w="1834" w:type="dxa"/>
          </w:tcPr>
          <w:p w:rsidR="00775FBD" w:rsidRPr="005E50DC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122" w:type="dxa"/>
          </w:tcPr>
          <w:p w:rsidR="00775FBD" w:rsidRPr="005E50DC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DC">
              <w:rPr>
                <w:rFonts w:ascii="Times New Roman" w:hAnsi="Times New Roman" w:cs="Times New Roman"/>
                <w:sz w:val="24"/>
                <w:szCs w:val="24"/>
              </w:rPr>
              <w:t>Педагоги подготовительных групп</w:t>
            </w:r>
          </w:p>
        </w:tc>
      </w:tr>
      <w:tr w:rsidR="00775FBD" w:rsidTr="007C5CF5">
        <w:tc>
          <w:tcPr>
            <w:tcW w:w="1980" w:type="dxa"/>
          </w:tcPr>
          <w:p w:rsidR="00775FBD" w:rsidRPr="00801D1A" w:rsidRDefault="00ED429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104" w:type="dxa"/>
          </w:tcPr>
          <w:p w:rsidR="00775FBD" w:rsidRPr="00801D1A" w:rsidRDefault="005E50D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Консультация педагога – псих</w:t>
            </w:r>
            <w:r w:rsidR="0059657F">
              <w:rPr>
                <w:rFonts w:ascii="Times New Roman" w:hAnsi="Times New Roman" w:cs="Times New Roman"/>
                <w:sz w:val="24"/>
                <w:szCs w:val="24"/>
              </w:rPr>
              <w:t>олога по запросу воспитателей</w:t>
            </w:r>
          </w:p>
        </w:tc>
        <w:tc>
          <w:tcPr>
            <w:tcW w:w="2520" w:type="dxa"/>
          </w:tcPr>
          <w:p w:rsidR="00775FBD" w:rsidRPr="00801D1A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Сопроводительные материалы</w:t>
            </w:r>
          </w:p>
        </w:tc>
        <w:tc>
          <w:tcPr>
            <w:tcW w:w="1834" w:type="dxa"/>
          </w:tcPr>
          <w:p w:rsidR="00775FBD" w:rsidRPr="00801D1A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122" w:type="dxa"/>
          </w:tcPr>
          <w:p w:rsidR="00775FBD" w:rsidRPr="00801D1A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1A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870C71" w:rsidRDefault="00870C71" w:rsidP="0041160B">
      <w:pPr>
        <w:jc w:val="both"/>
        <w:rPr>
          <w:b/>
          <w:sz w:val="32"/>
          <w:szCs w:val="32"/>
        </w:rPr>
      </w:pPr>
    </w:p>
    <w:p w:rsidR="002A43DF" w:rsidRDefault="002A43DF" w:rsidP="00775FBD">
      <w:pPr>
        <w:rPr>
          <w:rFonts w:ascii="Times New Roman" w:hAnsi="Times New Roman" w:cs="Times New Roman"/>
          <w:sz w:val="28"/>
          <w:szCs w:val="28"/>
        </w:rPr>
      </w:pPr>
    </w:p>
    <w:p w:rsidR="00775FBD" w:rsidRDefault="002556C8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552"/>
        <w:gridCol w:w="1843"/>
        <w:gridCol w:w="1665"/>
      </w:tblGrid>
      <w:tr w:rsidR="00AF22C9" w:rsidRPr="00416554" w:rsidTr="00B31144">
        <w:tc>
          <w:tcPr>
            <w:tcW w:w="2263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мероприятий</w:t>
            </w:r>
          </w:p>
        </w:tc>
        <w:tc>
          <w:tcPr>
            <w:tcW w:w="1843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F22C9" w:rsidTr="00B31144">
        <w:tc>
          <w:tcPr>
            <w:tcW w:w="2263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педагогические совещания</w:t>
            </w:r>
          </w:p>
        </w:tc>
        <w:tc>
          <w:tcPr>
            <w:tcW w:w="6237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ППС воспитателей и специалистов групп о результатах педагогической диагностики</w:t>
            </w:r>
            <w:r w:rsidR="00AF22C9"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="00AF22C9" w:rsidRPr="00AF22C9">
              <w:rPr>
                <w:rFonts w:ascii="Times New Roman" w:hAnsi="Times New Roman" w:cs="Times New Roman"/>
                <w:sz w:val="24"/>
                <w:szCs w:val="24"/>
              </w:rPr>
              <w:t>чных и итоговых результатах освоения образовательной программы</w:t>
            </w:r>
          </w:p>
        </w:tc>
        <w:tc>
          <w:tcPr>
            <w:tcW w:w="2552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итогам работы</w:t>
            </w:r>
          </w:p>
        </w:tc>
        <w:tc>
          <w:tcPr>
            <w:tcW w:w="1843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Ст.воспитатлеь</w:t>
            </w:r>
            <w:proofErr w:type="spellEnd"/>
          </w:p>
          <w:p w:rsidR="00801D1A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801D1A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– логопеды</w:t>
            </w:r>
          </w:p>
          <w:p w:rsidR="00801D1A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5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</w:t>
            </w:r>
          </w:p>
        </w:tc>
      </w:tr>
      <w:tr w:rsidR="00AF22C9" w:rsidTr="00B31144">
        <w:tc>
          <w:tcPr>
            <w:tcW w:w="2263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мероприятия</w:t>
            </w:r>
          </w:p>
        </w:tc>
        <w:tc>
          <w:tcPr>
            <w:tcW w:w="6237" w:type="dxa"/>
          </w:tcPr>
          <w:p w:rsidR="00775FBD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ко Дню космонавтики «Юные космонавты</w:t>
            </w:r>
            <w:r w:rsidR="00E47821">
              <w:rPr>
                <w:rFonts w:ascii="Times New Roman" w:hAnsi="Times New Roman" w:cs="Times New Roman"/>
                <w:sz w:val="24"/>
                <w:szCs w:val="24"/>
              </w:rPr>
              <w:t>» со старшей</w:t>
            </w:r>
            <w:r w:rsidR="00AF468F">
              <w:rPr>
                <w:rFonts w:ascii="Times New Roman" w:hAnsi="Times New Roman" w:cs="Times New Roman"/>
                <w:sz w:val="24"/>
                <w:szCs w:val="24"/>
              </w:rPr>
              <w:t xml:space="preserve"> группой № 4</w:t>
            </w:r>
            <w:r w:rsidR="0025192C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D8169A">
              <w:rPr>
                <w:rFonts w:ascii="Times New Roman" w:hAnsi="Times New Roman" w:cs="Times New Roman"/>
                <w:sz w:val="24"/>
                <w:szCs w:val="24"/>
              </w:rPr>
              <w:t>» 1и 3</w:t>
            </w:r>
          </w:p>
          <w:p w:rsidR="0059657F" w:rsidRDefault="0059657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 учителей-логопедов для родителей</w:t>
            </w:r>
          </w:p>
          <w:p w:rsidR="00C92758" w:rsidRPr="00AF22C9" w:rsidRDefault="00C9275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космическое путешествие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станциям)</w:t>
            </w:r>
          </w:p>
        </w:tc>
        <w:tc>
          <w:tcPr>
            <w:tcW w:w="2552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Согласно сценария праздника</w:t>
            </w:r>
          </w:p>
        </w:tc>
        <w:tc>
          <w:tcPr>
            <w:tcW w:w="1843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Инструктор физкультуры</w:t>
            </w:r>
          </w:p>
        </w:tc>
        <w:tc>
          <w:tcPr>
            <w:tcW w:w="1665" w:type="dxa"/>
          </w:tcPr>
          <w:p w:rsidR="00775FBD" w:rsidRPr="00AF22C9" w:rsidRDefault="0025192C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группы № 2,10</w:t>
            </w:r>
            <w:r w:rsidR="00AF22C9" w:rsidRPr="00AF22C9">
              <w:rPr>
                <w:rFonts w:ascii="Times New Roman" w:hAnsi="Times New Roman" w:cs="Times New Roman"/>
                <w:sz w:val="24"/>
                <w:szCs w:val="24"/>
              </w:rPr>
              <w:t>, инструктор физкультуры</w:t>
            </w:r>
          </w:p>
        </w:tc>
      </w:tr>
      <w:tr w:rsidR="00AF22C9" w:rsidTr="00B31144">
        <w:tc>
          <w:tcPr>
            <w:tcW w:w="2263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6237" w:type="dxa"/>
          </w:tcPr>
          <w:p w:rsidR="00E47821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E47821">
              <w:rPr>
                <w:rFonts w:ascii="Times New Roman" w:hAnsi="Times New Roman" w:cs="Times New Roman"/>
                <w:sz w:val="24"/>
                <w:szCs w:val="24"/>
              </w:rPr>
              <w:t>районном конкурсе «Мелодии Невы»</w:t>
            </w:r>
          </w:p>
          <w:p w:rsid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В районном конкурсе «Наша безопасность»</w:t>
            </w:r>
            <w:r w:rsidR="006165D2">
              <w:rPr>
                <w:rFonts w:ascii="Times New Roman" w:hAnsi="Times New Roman" w:cs="Times New Roman"/>
                <w:sz w:val="24"/>
                <w:szCs w:val="24"/>
              </w:rPr>
              <w:t>, «память нужна живым»</w:t>
            </w:r>
          </w:p>
          <w:p w:rsidR="00F53A11" w:rsidRPr="00AF22C9" w:rsidRDefault="00F53A11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Согласно Положений о конкурсах</w:t>
            </w:r>
          </w:p>
        </w:tc>
        <w:tc>
          <w:tcPr>
            <w:tcW w:w="1843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F22C9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F22C9" w:rsidTr="00B31144">
        <w:tc>
          <w:tcPr>
            <w:tcW w:w="2263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Тренинг общения для педагогов с педагогом - психологом</w:t>
            </w:r>
          </w:p>
        </w:tc>
        <w:tc>
          <w:tcPr>
            <w:tcW w:w="2552" w:type="dxa"/>
          </w:tcPr>
          <w:p w:rsidR="00775FBD" w:rsidRPr="00AF22C9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665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AF22C9" w:rsidTr="00B31144">
        <w:tc>
          <w:tcPr>
            <w:tcW w:w="2263" w:type="dxa"/>
          </w:tcPr>
          <w:p w:rsidR="00775FBD" w:rsidRPr="00AF22C9" w:rsidRDefault="00801D1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237" w:type="dxa"/>
          </w:tcPr>
          <w:p w:rsid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ярмарке инноваций</w:t>
            </w:r>
          </w:p>
          <w:p w:rsidR="001B5E48" w:rsidRPr="00AF22C9" w:rsidRDefault="001B5E4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(презентация театральных проектов )</w:t>
            </w:r>
          </w:p>
        </w:tc>
        <w:tc>
          <w:tcPr>
            <w:tcW w:w="2552" w:type="dxa"/>
          </w:tcPr>
          <w:p w:rsidR="002A43DF" w:rsidRDefault="001B5E4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1B5E48" w:rsidRPr="00AF22C9" w:rsidRDefault="001B5E48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843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AF22C9" w:rsidRDefault="00AF22C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C9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870C71" w:rsidRDefault="00870C71" w:rsidP="0041160B">
      <w:pPr>
        <w:jc w:val="both"/>
        <w:rPr>
          <w:b/>
          <w:sz w:val="32"/>
          <w:szCs w:val="32"/>
        </w:rPr>
      </w:pPr>
    </w:p>
    <w:p w:rsidR="00775FBD" w:rsidRDefault="002556C8" w:rsidP="007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552"/>
        <w:gridCol w:w="1843"/>
        <w:gridCol w:w="1665"/>
      </w:tblGrid>
      <w:tr w:rsidR="00775FBD" w:rsidRPr="00416554" w:rsidTr="00B31144">
        <w:tc>
          <w:tcPr>
            <w:tcW w:w="2263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Название, алгоритм проведения</w:t>
            </w:r>
          </w:p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</w:t>
            </w:r>
            <w:proofErr w:type="spellEnd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</w:t>
            </w:r>
            <w:r w:rsidRPr="00416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мероприятий</w:t>
            </w:r>
          </w:p>
        </w:tc>
        <w:tc>
          <w:tcPr>
            <w:tcW w:w="1843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</w:p>
        </w:tc>
        <w:tc>
          <w:tcPr>
            <w:tcW w:w="1665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75FBD" w:rsidRPr="00416554" w:rsidTr="00B31144">
        <w:tc>
          <w:tcPr>
            <w:tcW w:w="2263" w:type="dxa"/>
          </w:tcPr>
          <w:p w:rsidR="00775FBD" w:rsidRPr="00416554" w:rsidRDefault="00B165A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мероприятия</w:t>
            </w:r>
          </w:p>
        </w:tc>
        <w:tc>
          <w:tcPr>
            <w:tcW w:w="6237" w:type="dxa"/>
          </w:tcPr>
          <w:p w:rsidR="00775FBD" w:rsidRDefault="000D1902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  <w:r w:rsidR="00DC2B25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="00C47E2D">
              <w:rPr>
                <w:rFonts w:ascii="Times New Roman" w:hAnsi="Times New Roman" w:cs="Times New Roman"/>
                <w:sz w:val="24"/>
                <w:szCs w:val="24"/>
              </w:rPr>
              <w:t>священное 81</w:t>
            </w:r>
            <w:r w:rsidR="00B165AA" w:rsidRPr="00416554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ВОВ</w:t>
            </w:r>
            <w:r w:rsidR="000F7A0E" w:rsidRPr="00416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000F" w:rsidRPr="00416554" w:rsidRDefault="00DB000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0E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Выпускные праздники</w:t>
            </w:r>
          </w:p>
        </w:tc>
        <w:tc>
          <w:tcPr>
            <w:tcW w:w="2552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Согласно сценариев</w:t>
            </w:r>
          </w:p>
        </w:tc>
        <w:tc>
          <w:tcPr>
            <w:tcW w:w="1843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5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RPr="00416554" w:rsidTr="00B31144">
        <w:tc>
          <w:tcPr>
            <w:tcW w:w="2263" w:type="dxa"/>
          </w:tcPr>
          <w:p w:rsidR="00775FBD" w:rsidRPr="00416554" w:rsidRDefault="00B165A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237" w:type="dxa"/>
          </w:tcPr>
          <w:p w:rsidR="00775FBD" w:rsidRPr="00416554" w:rsidRDefault="00B165A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«Итоги воспитательной и обр</w:t>
            </w:r>
            <w:r w:rsidR="002A43DF">
              <w:rPr>
                <w:rFonts w:ascii="Times New Roman" w:hAnsi="Times New Roman" w:cs="Times New Roman"/>
                <w:sz w:val="24"/>
                <w:szCs w:val="24"/>
              </w:rPr>
              <w:t>азовател</w:t>
            </w:r>
            <w:r w:rsidR="00620FB0">
              <w:rPr>
                <w:rFonts w:ascii="Times New Roman" w:hAnsi="Times New Roman" w:cs="Times New Roman"/>
                <w:sz w:val="24"/>
                <w:szCs w:val="24"/>
              </w:rPr>
              <w:t>ьн</w:t>
            </w:r>
            <w:r w:rsidR="00C47E2D">
              <w:rPr>
                <w:rFonts w:ascii="Times New Roman" w:hAnsi="Times New Roman" w:cs="Times New Roman"/>
                <w:sz w:val="24"/>
                <w:szCs w:val="24"/>
              </w:rPr>
              <w:t>ой работы в 2025 – 2026</w:t>
            </w: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552" w:type="dxa"/>
          </w:tcPr>
          <w:p w:rsidR="00775FBD" w:rsidRPr="00416554" w:rsidRDefault="00B165A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Согласно повестки</w:t>
            </w:r>
          </w:p>
        </w:tc>
        <w:tc>
          <w:tcPr>
            <w:tcW w:w="1843" w:type="dxa"/>
          </w:tcPr>
          <w:p w:rsidR="00775FBD" w:rsidRPr="00416554" w:rsidRDefault="00B165A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665" w:type="dxa"/>
          </w:tcPr>
          <w:p w:rsidR="00775FBD" w:rsidRPr="00416554" w:rsidRDefault="00B165AA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75FBD" w:rsidRPr="00416554" w:rsidTr="00B31144">
        <w:tc>
          <w:tcPr>
            <w:tcW w:w="2263" w:type="dxa"/>
          </w:tcPr>
          <w:p w:rsidR="00775FBD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Работа семьей</w:t>
            </w:r>
          </w:p>
          <w:p w:rsidR="00426E79" w:rsidRPr="00416554" w:rsidRDefault="00426E7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75FBD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2A43DF">
              <w:rPr>
                <w:rFonts w:ascii="Times New Roman" w:hAnsi="Times New Roman" w:cs="Times New Roman"/>
                <w:sz w:val="24"/>
                <w:szCs w:val="24"/>
              </w:rPr>
              <w:t xml:space="preserve"> на группах</w:t>
            </w:r>
          </w:p>
          <w:p w:rsidR="002A43DF" w:rsidRPr="00416554" w:rsidRDefault="002A43DF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для вновь поступивших детей</w:t>
            </w:r>
          </w:p>
        </w:tc>
        <w:tc>
          <w:tcPr>
            <w:tcW w:w="2552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Согласно повестки собраний</w:t>
            </w:r>
          </w:p>
        </w:tc>
        <w:tc>
          <w:tcPr>
            <w:tcW w:w="1843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665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26E79" w:rsidRPr="00416554" w:rsidTr="00B31144">
        <w:tc>
          <w:tcPr>
            <w:tcW w:w="2263" w:type="dxa"/>
          </w:tcPr>
          <w:p w:rsidR="00426E79" w:rsidRPr="00416554" w:rsidRDefault="00426E7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6237" w:type="dxa"/>
          </w:tcPr>
          <w:p w:rsidR="00426E79" w:rsidRPr="00416554" w:rsidRDefault="00426E7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«С днем рождения, любимый город!»</w:t>
            </w:r>
          </w:p>
        </w:tc>
        <w:tc>
          <w:tcPr>
            <w:tcW w:w="2552" w:type="dxa"/>
          </w:tcPr>
          <w:p w:rsidR="00426E79" w:rsidRPr="00416554" w:rsidRDefault="00426E7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6E79" w:rsidRPr="00416554" w:rsidRDefault="00426E7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665" w:type="dxa"/>
          </w:tcPr>
          <w:p w:rsidR="00426E79" w:rsidRPr="00416554" w:rsidRDefault="00426E79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775FBD" w:rsidRPr="00416554" w:rsidTr="00B31144">
        <w:tc>
          <w:tcPr>
            <w:tcW w:w="2263" w:type="dxa"/>
          </w:tcPr>
          <w:p w:rsidR="00775FBD" w:rsidRPr="00416554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237" w:type="dxa"/>
          </w:tcPr>
          <w:p w:rsidR="00775FBD" w:rsidRDefault="000F7A0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B1344" w:rsidRPr="00416554">
              <w:rPr>
                <w:rFonts w:ascii="Times New Roman" w:hAnsi="Times New Roman" w:cs="Times New Roman"/>
                <w:sz w:val="24"/>
                <w:szCs w:val="24"/>
              </w:rPr>
              <w:t>к летней оздоровительной ко</w:t>
            </w:r>
            <w:r w:rsidRPr="00416554">
              <w:rPr>
                <w:rFonts w:ascii="Times New Roman" w:hAnsi="Times New Roman" w:cs="Times New Roman"/>
                <w:sz w:val="24"/>
                <w:szCs w:val="24"/>
              </w:rPr>
              <w:t>мпании</w:t>
            </w:r>
          </w:p>
          <w:p w:rsidR="005A525E" w:rsidRPr="00416554" w:rsidRDefault="005A525E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FBD" w:rsidRPr="00416554" w:rsidRDefault="00775FBD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775FBD" w:rsidRPr="00416554" w:rsidRDefault="001516A0" w:rsidP="00B3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24800" w:rsidRDefault="00C24800" w:rsidP="00D10C66">
      <w:pPr>
        <w:rPr>
          <w:b/>
          <w:sz w:val="28"/>
          <w:szCs w:val="28"/>
        </w:rPr>
      </w:pPr>
    </w:p>
    <w:p w:rsidR="00D10C66" w:rsidRPr="009F2658" w:rsidRDefault="00D10C66" w:rsidP="00D10C66">
      <w:pPr>
        <w:rPr>
          <w:b/>
          <w:sz w:val="28"/>
          <w:szCs w:val="28"/>
        </w:rPr>
      </w:pPr>
      <w:r w:rsidRPr="00462ABC">
        <w:rPr>
          <w:b/>
          <w:sz w:val="28"/>
          <w:szCs w:val="28"/>
        </w:rPr>
        <w:t>Раздел 2. Административная работа п</w:t>
      </w:r>
      <w:r w:rsidR="009F2658">
        <w:rPr>
          <w:b/>
          <w:sz w:val="28"/>
          <w:szCs w:val="28"/>
        </w:rPr>
        <w:t>о организации деятельности ДОУ.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  <w:gridCol w:w="2835"/>
        <w:gridCol w:w="1559"/>
      </w:tblGrid>
      <w:tr w:rsidR="00D10C66" w:rsidRPr="009F2658" w:rsidTr="002D4FE2">
        <w:tc>
          <w:tcPr>
            <w:tcW w:w="10485" w:type="dxa"/>
          </w:tcPr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Содержание работы</w:t>
            </w:r>
          </w:p>
        </w:tc>
        <w:tc>
          <w:tcPr>
            <w:tcW w:w="2835" w:type="dxa"/>
          </w:tcPr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559" w:type="dxa"/>
          </w:tcPr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выполнении</w:t>
            </w:r>
          </w:p>
        </w:tc>
      </w:tr>
      <w:tr w:rsidR="00D10C66" w:rsidRPr="009F2658" w:rsidTr="002D4FE2">
        <w:tc>
          <w:tcPr>
            <w:tcW w:w="10485" w:type="dxa"/>
          </w:tcPr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 Формирование</w:t>
            </w:r>
            <w:r w:rsidR="008932DE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контингента воспитанников ДОУ: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- оформление документов на детей, зачисленных </w:t>
            </w:r>
            <w:r w:rsidR="009F2658">
              <w:rPr>
                <w:rFonts w:ascii="Times New Roman" w:hAnsi="Times New Roman" w:cs="Times New Roman"/>
                <w:sz w:val="24"/>
                <w:szCs w:val="24"/>
              </w:rPr>
              <w:t>в контингент воспитанников ДОУ;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- ведение документац</w:t>
            </w:r>
            <w:r w:rsidR="009F2658">
              <w:rPr>
                <w:rFonts w:ascii="Times New Roman" w:hAnsi="Times New Roman" w:cs="Times New Roman"/>
                <w:sz w:val="24"/>
                <w:szCs w:val="24"/>
              </w:rPr>
              <w:t>ии по учету посещаемости детей;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</w:t>
            </w:r>
            <w:r w:rsidR="009F2658">
              <w:rPr>
                <w:rFonts w:ascii="Times New Roman" w:hAnsi="Times New Roman" w:cs="Times New Roman"/>
                <w:sz w:val="24"/>
                <w:szCs w:val="24"/>
              </w:rPr>
              <w:t>за наполняемостью групп детьми;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 организация выявления детей с нарушениями речи;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 предварительное обследование детей с нарушениями речи;</w:t>
            </w:r>
          </w:p>
          <w:p w:rsidR="00D10C66" w:rsidRPr="009F2658" w:rsidRDefault="009F2658" w:rsidP="009F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0C66" w:rsidRPr="009F26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кадрами:</w:t>
            </w:r>
          </w:p>
          <w:p w:rsid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- ведение делопр</w:t>
            </w:r>
            <w:r w:rsidR="00C24800">
              <w:rPr>
                <w:rFonts w:ascii="Times New Roman" w:hAnsi="Times New Roman" w:cs="Times New Roman"/>
                <w:sz w:val="24"/>
                <w:szCs w:val="24"/>
              </w:rPr>
              <w:t>оизводства по работе с</w:t>
            </w:r>
            <w:r w:rsidR="00232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2658">
              <w:rPr>
                <w:rFonts w:ascii="Times New Roman" w:hAnsi="Times New Roman" w:cs="Times New Roman"/>
                <w:sz w:val="24"/>
                <w:szCs w:val="24"/>
              </w:rPr>
              <w:t>кадрами;</w:t>
            </w: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делопроизводства мат</w:t>
            </w:r>
            <w:r w:rsidR="009F2658">
              <w:rPr>
                <w:rFonts w:ascii="Times New Roman" w:hAnsi="Times New Roman" w:cs="Times New Roman"/>
                <w:sz w:val="24"/>
                <w:szCs w:val="24"/>
              </w:rPr>
              <w:t>ериально ответственными лицами;</w:t>
            </w:r>
          </w:p>
          <w:p w:rsid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  общие</w:t>
            </w:r>
            <w:r w:rsidR="009F265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трудового коллектива;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по охране труда и технике безопасности, по пожарной безопасности;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курсовой гигиенической подготовки и переподготовки по программе гигиенического обучения работников пищеблока;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 направление на курсы повышения квалификации ответственного за электрохозяйство;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- контроль за выполнением Правил внутреннего трудового распорядка сотрудниками ДОУ</w:t>
            </w:r>
          </w:p>
          <w:p w:rsidR="00D10C66" w:rsidRPr="009F2658" w:rsidRDefault="009F2658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D10C66" w:rsidRPr="009F265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функциональных обязанностей </w:t>
            </w:r>
            <w:r w:rsidR="000062D4">
              <w:rPr>
                <w:rFonts w:ascii="Times New Roman" w:hAnsi="Times New Roman" w:cs="Times New Roman"/>
                <w:sz w:val="24"/>
                <w:szCs w:val="24"/>
              </w:rPr>
              <w:t>сотрудниками ДОУ</w:t>
            </w:r>
          </w:p>
        </w:tc>
        <w:tc>
          <w:tcPr>
            <w:tcW w:w="2835" w:type="dxa"/>
          </w:tcPr>
          <w:p w:rsidR="00D10C66" w:rsidRPr="009F2658" w:rsidRDefault="008932DE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6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66" w:rsidRPr="009F2658" w:rsidRDefault="008932DE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66" w:rsidRPr="009F2658" w:rsidRDefault="000062D4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логопеды</w:t>
            </w: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C66" w:rsidRPr="009F2658" w:rsidRDefault="00D10C66" w:rsidP="007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982" w:rsidRPr="009F2658" w:rsidRDefault="008C5982" w:rsidP="008C598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0062D4" w:rsidTr="002D4FE2">
        <w:tc>
          <w:tcPr>
            <w:tcW w:w="13462" w:type="dxa"/>
          </w:tcPr>
          <w:p w:rsidR="000062D4" w:rsidRPr="000062D4" w:rsidRDefault="000062D4" w:rsidP="007274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Укрепление и развитие материальной базы ДОУ:</w:t>
            </w:r>
          </w:p>
          <w:p w:rsidR="000062D4" w:rsidRPr="000062D4" w:rsidRDefault="000062D4" w:rsidP="007274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Частичный косметический ремонт групповых помещений, спален, коридоров, гидромассажного кабинета, коридоров, физкультурного зала</w:t>
            </w:r>
          </w:p>
          <w:p w:rsidR="000062D4" w:rsidRPr="000062D4" w:rsidRDefault="000062D4" w:rsidP="007274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48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частичных </w:t>
            </w:r>
            <w:proofErr w:type="spellStart"/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0062D4">
              <w:rPr>
                <w:rFonts w:ascii="Times New Roman" w:hAnsi="Times New Roman" w:cs="Times New Roman"/>
                <w:sz w:val="24"/>
                <w:szCs w:val="24"/>
              </w:rPr>
              <w:t xml:space="preserve"> – монтажных работ в кабинетах;</w:t>
            </w:r>
          </w:p>
          <w:p w:rsidR="000062D4" w:rsidRPr="000062D4" w:rsidRDefault="000062D4" w:rsidP="007274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профилактического ремонта оборудования на территории ДОУ;</w:t>
            </w:r>
          </w:p>
          <w:p w:rsidR="000062D4" w:rsidRPr="000062D4" w:rsidRDefault="000062D4" w:rsidP="007274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Приобретение детской мебели в группы:</w:t>
            </w:r>
          </w:p>
          <w:p w:rsidR="000062D4" w:rsidRPr="000062D4" w:rsidRDefault="000062D4" w:rsidP="007274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 ДОУ;</w:t>
            </w:r>
          </w:p>
          <w:p w:rsidR="000062D4" w:rsidRPr="000062D4" w:rsidRDefault="000062D4" w:rsidP="000062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Проведение списания материальных ценностей ДОУ;</w:t>
            </w:r>
          </w:p>
          <w:p w:rsidR="000062D4" w:rsidRPr="000062D4" w:rsidRDefault="000062D4" w:rsidP="007274A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b/>
                <w:sz w:val="24"/>
                <w:szCs w:val="24"/>
              </w:rPr>
              <w:t>4. Финансово – хозяйственная деятельность ДОУ</w:t>
            </w:r>
          </w:p>
          <w:p w:rsidR="000062D4" w:rsidRPr="000062D4" w:rsidRDefault="002D4FE2" w:rsidP="007274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-заключение договора с ГУ ЦБ </w:t>
            </w:r>
            <w:r w:rsidR="000062D4" w:rsidRPr="000062D4">
              <w:rPr>
                <w:rFonts w:ascii="Times New Roman" w:hAnsi="Times New Roman" w:cs="Times New Roman"/>
                <w:sz w:val="24"/>
                <w:szCs w:val="24"/>
              </w:rPr>
              <w:t>по обеспечению финансово – хозяйственной деятельности ДОУ;</w:t>
            </w:r>
          </w:p>
          <w:p w:rsidR="000062D4" w:rsidRPr="000062D4" w:rsidRDefault="000062D4" w:rsidP="002D4F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 w:rsidR="002D4FE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ДОУ </w:t>
            </w: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 xml:space="preserve">по основным производственным показателям </w:t>
            </w:r>
            <w:r w:rsidR="002D4FE2">
              <w:rPr>
                <w:rFonts w:ascii="Times New Roman" w:hAnsi="Times New Roman" w:cs="Times New Roman"/>
                <w:sz w:val="24"/>
                <w:szCs w:val="24"/>
              </w:rPr>
              <w:t>на районную балансовую комиссию</w:t>
            </w:r>
          </w:p>
          <w:p w:rsidR="000062D4" w:rsidRPr="000062D4" w:rsidRDefault="000062D4" w:rsidP="000062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4">
              <w:rPr>
                <w:rFonts w:ascii="Times New Roman" w:hAnsi="Times New Roman" w:cs="Times New Roman"/>
                <w:sz w:val="24"/>
                <w:szCs w:val="24"/>
              </w:rPr>
              <w:t>- организация своевременного учета на балансе ДОУ приобр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етенных материальных ценностей.</w:t>
            </w:r>
          </w:p>
        </w:tc>
        <w:tc>
          <w:tcPr>
            <w:tcW w:w="1842" w:type="dxa"/>
          </w:tcPr>
          <w:p w:rsidR="000062D4" w:rsidRDefault="000062D4" w:rsidP="007274A2"/>
          <w:p w:rsidR="000062D4" w:rsidRDefault="000062D4" w:rsidP="007274A2"/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  <w:r w:rsidRPr="00232609">
              <w:rPr>
                <w:rFonts w:ascii="Times New Roman" w:hAnsi="Times New Roman" w:cs="Times New Roman"/>
              </w:rPr>
              <w:t>Заведующая, зам по АХР</w:t>
            </w: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  <w:r w:rsidRPr="00232609">
              <w:rPr>
                <w:rFonts w:ascii="Times New Roman" w:hAnsi="Times New Roman" w:cs="Times New Roman"/>
              </w:rPr>
              <w:t>Заведующая</w:t>
            </w: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</w:p>
          <w:p w:rsidR="000062D4" w:rsidRPr="00232609" w:rsidRDefault="000062D4" w:rsidP="007274A2">
            <w:pPr>
              <w:rPr>
                <w:rFonts w:ascii="Times New Roman" w:hAnsi="Times New Roman" w:cs="Times New Roman"/>
              </w:rPr>
            </w:pPr>
            <w:r w:rsidRPr="00232609">
              <w:rPr>
                <w:rFonts w:ascii="Times New Roman" w:hAnsi="Times New Roman" w:cs="Times New Roman"/>
              </w:rPr>
              <w:t>Заведующая</w:t>
            </w:r>
          </w:p>
          <w:p w:rsidR="002D4FE2" w:rsidRPr="00232609" w:rsidRDefault="002D4FE2" w:rsidP="007274A2">
            <w:pPr>
              <w:rPr>
                <w:rFonts w:ascii="Times New Roman" w:hAnsi="Times New Roman" w:cs="Times New Roman"/>
              </w:rPr>
            </w:pPr>
            <w:r w:rsidRPr="00232609">
              <w:rPr>
                <w:rFonts w:ascii="Times New Roman" w:hAnsi="Times New Roman" w:cs="Times New Roman"/>
              </w:rPr>
              <w:t>Зам по АХР</w:t>
            </w:r>
          </w:p>
          <w:p w:rsidR="000062D4" w:rsidRDefault="000062D4" w:rsidP="007274A2"/>
          <w:p w:rsidR="000062D4" w:rsidRDefault="000062D4" w:rsidP="007274A2"/>
        </w:tc>
      </w:tr>
    </w:tbl>
    <w:p w:rsidR="008C5982" w:rsidRPr="009F2658" w:rsidRDefault="008C5982" w:rsidP="008C5982">
      <w:pPr>
        <w:rPr>
          <w:rFonts w:ascii="Times New Roman" w:hAnsi="Times New Roman" w:cs="Times New Roman"/>
          <w:b/>
          <w:sz w:val="24"/>
          <w:szCs w:val="24"/>
        </w:rPr>
      </w:pPr>
    </w:p>
    <w:p w:rsidR="005E56AF" w:rsidRDefault="005E56AF" w:rsidP="005E56AF">
      <w:pPr>
        <w:rPr>
          <w:rFonts w:ascii="Times New Roman" w:hAnsi="Times New Roman" w:cs="Times New Roman"/>
          <w:b/>
          <w:sz w:val="24"/>
          <w:szCs w:val="24"/>
        </w:rPr>
      </w:pPr>
    </w:p>
    <w:p w:rsidR="005E56AF" w:rsidRDefault="005E56AF" w:rsidP="005E56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5E56AF" w:rsidRDefault="005E56AF" w:rsidP="005E56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Комплекс мероприятий по сохранению и укреплению здоровья воспитанников, профилактике ДТТ, пожарной безопасности.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72"/>
        <w:gridCol w:w="10491"/>
      </w:tblGrid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Комплексная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работы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(по расписанию, 3 раза в неделю с каждой группой), утренняя гимнастика ежедневно, бодрящая гимнастика после сна ежедневно, физкультминутки, динамические паузы во время образовательной деятельности, включение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</w:t>
            </w:r>
            <w:r w:rsidR="00E86C66">
              <w:rPr>
                <w:rFonts w:ascii="Times New Roman" w:hAnsi="Times New Roman" w:cs="Times New Roman"/>
                <w:sz w:val="24"/>
                <w:szCs w:val="24"/>
              </w:rPr>
              <w:t>логий в образовательный процесс,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режима двигательной активности, индивидуальная работа над основными видами движений (в помещении и на прогулке), подвижные игры, досуги и развлечения, спортивные праздники, дни здоровья.</w:t>
            </w:r>
          </w:p>
        </w:tc>
      </w:tr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закаливанию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 воздухом: воздушные ванны с упражнениями, бодрящая гимнастика босиком при температуре не ниже +18, хождение по дорожке здоровья. Закаливание водой: умывание в течение дня прохладной водой, обливание рук до локтя, полоскание полости рта кипяченой водой комнатной температуры</w:t>
            </w:r>
          </w:p>
        </w:tc>
      </w:tr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режимов сна, прогулки, питания, двигательной активности, проветривания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кварцевания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направленного действия: гимнастики зрительная, остеопатическая, корригирующая, дыхательная; пальчиковые игры и упражнения,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и упражнения, смена динамических поз, игры с мячом и др.</w:t>
            </w:r>
          </w:p>
        </w:tc>
      </w:tr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приказа об охране жизни и здоровья детей, проведение инструктажа и бесед с персоналом по профилактике травматизма, проведение инструктажа детей перед выходом на прогулку, перед занятиями в физкультурном зале и другими мероприятиями.</w:t>
            </w:r>
          </w:p>
        </w:tc>
      </w:tr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«Безопасность», раздел «Ребенок на улицах города», тематические занятия с детьми, беседы, выставки детских рисунков «Мы на улицах нашего города», спортивный праздник «Грамотный пешеход», памятки для родителей, сюжетно – ролевая игра «Дорога»</w:t>
            </w:r>
          </w:p>
        </w:tc>
      </w:tr>
      <w:tr w:rsidR="005E56AF" w:rsidTr="00AF399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AF" w:rsidRDefault="005E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«Безопасность», раздел «Ребенок дома», тематические занятия, беседы с детьми, моделирование ситуаций и разработка порядка действий, учебные тренировки, сюжетно – ролевая игра «Спасатели», музыкальный досуг «Кошкин дом», выставка детских рисунков, памятки для родителей.</w:t>
            </w:r>
          </w:p>
        </w:tc>
      </w:tr>
    </w:tbl>
    <w:p w:rsidR="007274A2" w:rsidRPr="009F2658" w:rsidRDefault="007274A2" w:rsidP="008C5982">
      <w:pPr>
        <w:rPr>
          <w:rFonts w:ascii="Times New Roman" w:hAnsi="Times New Roman" w:cs="Times New Roman"/>
          <w:sz w:val="24"/>
          <w:szCs w:val="24"/>
        </w:rPr>
      </w:pPr>
    </w:p>
    <w:sectPr w:rsidR="007274A2" w:rsidRPr="009F2658" w:rsidSect="003F5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CC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EF5"/>
    <w:multiLevelType w:val="hybridMultilevel"/>
    <w:tmpl w:val="B866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646"/>
    <w:multiLevelType w:val="hybridMultilevel"/>
    <w:tmpl w:val="C374F608"/>
    <w:lvl w:ilvl="0" w:tplc="4F304EA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52EAD"/>
    <w:multiLevelType w:val="hybridMultilevel"/>
    <w:tmpl w:val="5C76A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E078D"/>
    <w:multiLevelType w:val="hybridMultilevel"/>
    <w:tmpl w:val="C248F38A"/>
    <w:lvl w:ilvl="0" w:tplc="DAB015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9C7992"/>
    <w:multiLevelType w:val="hybridMultilevel"/>
    <w:tmpl w:val="B0401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04627"/>
    <w:multiLevelType w:val="hybridMultilevel"/>
    <w:tmpl w:val="6260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529F4"/>
    <w:multiLevelType w:val="hybridMultilevel"/>
    <w:tmpl w:val="DBFE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B724A"/>
    <w:multiLevelType w:val="hybridMultilevel"/>
    <w:tmpl w:val="8860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59E7"/>
    <w:multiLevelType w:val="hybridMultilevel"/>
    <w:tmpl w:val="0912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2002"/>
    <w:multiLevelType w:val="hybridMultilevel"/>
    <w:tmpl w:val="9982A860"/>
    <w:lvl w:ilvl="0" w:tplc="D54C6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A6C4">
      <w:numFmt w:val="none"/>
      <w:lvlText w:val=""/>
      <w:lvlJc w:val="left"/>
      <w:pPr>
        <w:tabs>
          <w:tab w:val="num" w:pos="360"/>
        </w:tabs>
      </w:pPr>
    </w:lvl>
    <w:lvl w:ilvl="2" w:tplc="37B237A6">
      <w:numFmt w:val="none"/>
      <w:lvlText w:val=""/>
      <w:lvlJc w:val="left"/>
      <w:pPr>
        <w:tabs>
          <w:tab w:val="num" w:pos="360"/>
        </w:tabs>
      </w:pPr>
    </w:lvl>
    <w:lvl w:ilvl="3" w:tplc="4C0CFBDC">
      <w:numFmt w:val="none"/>
      <w:lvlText w:val=""/>
      <w:lvlJc w:val="left"/>
      <w:pPr>
        <w:tabs>
          <w:tab w:val="num" w:pos="360"/>
        </w:tabs>
      </w:pPr>
    </w:lvl>
    <w:lvl w:ilvl="4" w:tplc="C1F8E24C">
      <w:numFmt w:val="none"/>
      <w:lvlText w:val=""/>
      <w:lvlJc w:val="left"/>
      <w:pPr>
        <w:tabs>
          <w:tab w:val="num" w:pos="360"/>
        </w:tabs>
      </w:pPr>
    </w:lvl>
    <w:lvl w:ilvl="5" w:tplc="309AEF96">
      <w:numFmt w:val="none"/>
      <w:lvlText w:val=""/>
      <w:lvlJc w:val="left"/>
      <w:pPr>
        <w:tabs>
          <w:tab w:val="num" w:pos="360"/>
        </w:tabs>
      </w:pPr>
    </w:lvl>
    <w:lvl w:ilvl="6" w:tplc="E53CE50A">
      <w:numFmt w:val="none"/>
      <w:lvlText w:val=""/>
      <w:lvlJc w:val="left"/>
      <w:pPr>
        <w:tabs>
          <w:tab w:val="num" w:pos="360"/>
        </w:tabs>
      </w:pPr>
    </w:lvl>
    <w:lvl w:ilvl="7" w:tplc="4F8E5582">
      <w:numFmt w:val="none"/>
      <w:lvlText w:val=""/>
      <w:lvlJc w:val="left"/>
      <w:pPr>
        <w:tabs>
          <w:tab w:val="num" w:pos="360"/>
        </w:tabs>
      </w:pPr>
    </w:lvl>
    <w:lvl w:ilvl="8" w:tplc="C0CA847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960829"/>
    <w:multiLevelType w:val="hybridMultilevel"/>
    <w:tmpl w:val="764E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1844"/>
    <w:multiLevelType w:val="multilevel"/>
    <w:tmpl w:val="AE0EC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401845"/>
    <w:multiLevelType w:val="hybridMultilevel"/>
    <w:tmpl w:val="605C2F02"/>
    <w:lvl w:ilvl="0" w:tplc="ABCC4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6AA5C">
      <w:numFmt w:val="none"/>
      <w:lvlText w:val=""/>
      <w:lvlJc w:val="left"/>
      <w:pPr>
        <w:tabs>
          <w:tab w:val="num" w:pos="360"/>
        </w:tabs>
      </w:pPr>
    </w:lvl>
    <w:lvl w:ilvl="2" w:tplc="025245CC">
      <w:numFmt w:val="none"/>
      <w:lvlText w:val=""/>
      <w:lvlJc w:val="left"/>
      <w:pPr>
        <w:tabs>
          <w:tab w:val="num" w:pos="360"/>
        </w:tabs>
      </w:pPr>
    </w:lvl>
    <w:lvl w:ilvl="3" w:tplc="048AA2BE">
      <w:numFmt w:val="none"/>
      <w:lvlText w:val=""/>
      <w:lvlJc w:val="left"/>
      <w:pPr>
        <w:tabs>
          <w:tab w:val="num" w:pos="360"/>
        </w:tabs>
      </w:pPr>
    </w:lvl>
    <w:lvl w:ilvl="4" w:tplc="D4D0AB1E">
      <w:numFmt w:val="none"/>
      <w:lvlText w:val=""/>
      <w:lvlJc w:val="left"/>
      <w:pPr>
        <w:tabs>
          <w:tab w:val="num" w:pos="360"/>
        </w:tabs>
      </w:pPr>
    </w:lvl>
    <w:lvl w:ilvl="5" w:tplc="17E61AD8">
      <w:numFmt w:val="none"/>
      <w:lvlText w:val=""/>
      <w:lvlJc w:val="left"/>
      <w:pPr>
        <w:tabs>
          <w:tab w:val="num" w:pos="360"/>
        </w:tabs>
      </w:pPr>
    </w:lvl>
    <w:lvl w:ilvl="6" w:tplc="295ACE84">
      <w:numFmt w:val="none"/>
      <w:lvlText w:val=""/>
      <w:lvlJc w:val="left"/>
      <w:pPr>
        <w:tabs>
          <w:tab w:val="num" w:pos="360"/>
        </w:tabs>
      </w:pPr>
    </w:lvl>
    <w:lvl w:ilvl="7" w:tplc="173CDA1A">
      <w:numFmt w:val="none"/>
      <w:lvlText w:val=""/>
      <w:lvlJc w:val="left"/>
      <w:pPr>
        <w:tabs>
          <w:tab w:val="num" w:pos="360"/>
        </w:tabs>
      </w:pPr>
    </w:lvl>
    <w:lvl w:ilvl="8" w:tplc="BDBA17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64D6C39"/>
    <w:multiLevelType w:val="multilevel"/>
    <w:tmpl w:val="9F94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6E40C53"/>
    <w:multiLevelType w:val="hybridMultilevel"/>
    <w:tmpl w:val="0B041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D5366C"/>
    <w:multiLevelType w:val="hybridMultilevel"/>
    <w:tmpl w:val="76E2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06BA0"/>
    <w:multiLevelType w:val="hybridMultilevel"/>
    <w:tmpl w:val="5C709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6B2C8F"/>
    <w:multiLevelType w:val="hybridMultilevel"/>
    <w:tmpl w:val="0C26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D1D86"/>
    <w:multiLevelType w:val="hybridMultilevel"/>
    <w:tmpl w:val="1578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02DEE"/>
    <w:multiLevelType w:val="multilevel"/>
    <w:tmpl w:val="9FF85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C95F7A"/>
    <w:multiLevelType w:val="hybridMultilevel"/>
    <w:tmpl w:val="D73CD6B8"/>
    <w:lvl w:ilvl="0" w:tplc="2F180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11"/>
  </w:num>
  <w:num w:numId="8">
    <w:abstractNumId w:val="19"/>
  </w:num>
  <w:num w:numId="9">
    <w:abstractNumId w:val="2"/>
  </w:num>
  <w:num w:numId="10">
    <w:abstractNumId w:val="4"/>
  </w:num>
  <w:num w:numId="11">
    <w:abstractNumId w:val="16"/>
  </w:num>
  <w:num w:numId="12">
    <w:abstractNumId w:val="6"/>
  </w:num>
  <w:num w:numId="13">
    <w:abstractNumId w:val="0"/>
  </w:num>
  <w:num w:numId="14">
    <w:abstractNumId w:val="18"/>
  </w:num>
  <w:num w:numId="15">
    <w:abstractNumId w:val="8"/>
  </w:num>
  <w:num w:numId="16">
    <w:abstractNumId w:val="17"/>
  </w:num>
  <w:num w:numId="17">
    <w:abstractNumId w:val="7"/>
  </w:num>
  <w:num w:numId="18">
    <w:abstractNumId w:val="15"/>
  </w:num>
  <w:num w:numId="19">
    <w:abstractNumId w:val="20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B6"/>
    <w:rsid w:val="000062D4"/>
    <w:rsid w:val="000132EB"/>
    <w:rsid w:val="00015B22"/>
    <w:rsid w:val="00023BCF"/>
    <w:rsid w:val="00030C5A"/>
    <w:rsid w:val="00034C8A"/>
    <w:rsid w:val="00037596"/>
    <w:rsid w:val="000425F1"/>
    <w:rsid w:val="00044425"/>
    <w:rsid w:val="000554F4"/>
    <w:rsid w:val="0007041B"/>
    <w:rsid w:val="0007148A"/>
    <w:rsid w:val="00094624"/>
    <w:rsid w:val="000B30A4"/>
    <w:rsid w:val="000B5CDE"/>
    <w:rsid w:val="000C3E91"/>
    <w:rsid w:val="000D1902"/>
    <w:rsid w:val="000D43AF"/>
    <w:rsid w:val="000E2C42"/>
    <w:rsid w:val="000E55E5"/>
    <w:rsid w:val="000E62F9"/>
    <w:rsid w:val="000F3EDF"/>
    <w:rsid w:val="000F7A0E"/>
    <w:rsid w:val="00101ED0"/>
    <w:rsid w:val="001151E7"/>
    <w:rsid w:val="0012018B"/>
    <w:rsid w:val="001332C2"/>
    <w:rsid w:val="001424B5"/>
    <w:rsid w:val="001516A0"/>
    <w:rsid w:val="0016280F"/>
    <w:rsid w:val="00162A47"/>
    <w:rsid w:val="00165DE1"/>
    <w:rsid w:val="001700CE"/>
    <w:rsid w:val="001A1952"/>
    <w:rsid w:val="001A65B6"/>
    <w:rsid w:val="001B5E48"/>
    <w:rsid w:val="001D09B6"/>
    <w:rsid w:val="001E3B95"/>
    <w:rsid w:val="0020198E"/>
    <w:rsid w:val="0020413B"/>
    <w:rsid w:val="00217EAB"/>
    <w:rsid w:val="0022132D"/>
    <w:rsid w:val="00232609"/>
    <w:rsid w:val="00243758"/>
    <w:rsid w:val="00246929"/>
    <w:rsid w:val="0025192C"/>
    <w:rsid w:val="002556C8"/>
    <w:rsid w:val="00272914"/>
    <w:rsid w:val="002730E3"/>
    <w:rsid w:val="00273CAB"/>
    <w:rsid w:val="0028212C"/>
    <w:rsid w:val="00283B80"/>
    <w:rsid w:val="00284790"/>
    <w:rsid w:val="002A43DF"/>
    <w:rsid w:val="002B37CA"/>
    <w:rsid w:val="002B49F2"/>
    <w:rsid w:val="002C2C9B"/>
    <w:rsid w:val="002C65C1"/>
    <w:rsid w:val="002C7A3A"/>
    <w:rsid w:val="002D4FE2"/>
    <w:rsid w:val="002E27EB"/>
    <w:rsid w:val="002E7319"/>
    <w:rsid w:val="002F0AB1"/>
    <w:rsid w:val="00326014"/>
    <w:rsid w:val="00332FFD"/>
    <w:rsid w:val="00336215"/>
    <w:rsid w:val="00345511"/>
    <w:rsid w:val="00345991"/>
    <w:rsid w:val="00350893"/>
    <w:rsid w:val="00371FF1"/>
    <w:rsid w:val="00376581"/>
    <w:rsid w:val="00386205"/>
    <w:rsid w:val="003B2B0D"/>
    <w:rsid w:val="003B3589"/>
    <w:rsid w:val="003C1497"/>
    <w:rsid w:val="003C7CC4"/>
    <w:rsid w:val="003D614A"/>
    <w:rsid w:val="003F33DF"/>
    <w:rsid w:val="003F5F26"/>
    <w:rsid w:val="00400122"/>
    <w:rsid w:val="0041160B"/>
    <w:rsid w:val="00416554"/>
    <w:rsid w:val="0041708B"/>
    <w:rsid w:val="00424208"/>
    <w:rsid w:val="00426E79"/>
    <w:rsid w:val="00427766"/>
    <w:rsid w:val="00442D29"/>
    <w:rsid w:val="00451650"/>
    <w:rsid w:val="00457F9D"/>
    <w:rsid w:val="0046491D"/>
    <w:rsid w:val="00475473"/>
    <w:rsid w:val="004771CD"/>
    <w:rsid w:val="0049314B"/>
    <w:rsid w:val="004A1676"/>
    <w:rsid w:val="004A7A72"/>
    <w:rsid w:val="004C4CBD"/>
    <w:rsid w:val="004D0EEB"/>
    <w:rsid w:val="004D3851"/>
    <w:rsid w:val="004D70C7"/>
    <w:rsid w:val="004D73A7"/>
    <w:rsid w:val="004D7B0A"/>
    <w:rsid w:val="00512329"/>
    <w:rsid w:val="00514054"/>
    <w:rsid w:val="00517CD8"/>
    <w:rsid w:val="0052596D"/>
    <w:rsid w:val="0055080A"/>
    <w:rsid w:val="0055589E"/>
    <w:rsid w:val="00563DB9"/>
    <w:rsid w:val="00573F4A"/>
    <w:rsid w:val="0059657F"/>
    <w:rsid w:val="005A4721"/>
    <w:rsid w:val="005A525E"/>
    <w:rsid w:val="005C37FF"/>
    <w:rsid w:val="005E43EF"/>
    <w:rsid w:val="005E50DC"/>
    <w:rsid w:val="005E56AF"/>
    <w:rsid w:val="005E675B"/>
    <w:rsid w:val="005E7E81"/>
    <w:rsid w:val="00610097"/>
    <w:rsid w:val="006154B8"/>
    <w:rsid w:val="006165D2"/>
    <w:rsid w:val="00620087"/>
    <w:rsid w:val="00620FB0"/>
    <w:rsid w:val="0062435C"/>
    <w:rsid w:val="00633EBC"/>
    <w:rsid w:val="00643F39"/>
    <w:rsid w:val="00653FAE"/>
    <w:rsid w:val="00673368"/>
    <w:rsid w:val="006B1344"/>
    <w:rsid w:val="006B5AFF"/>
    <w:rsid w:val="006C40FA"/>
    <w:rsid w:val="006D558D"/>
    <w:rsid w:val="006E3988"/>
    <w:rsid w:val="007078BE"/>
    <w:rsid w:val="00727454"/>
    <w:rsid w:val="007274A2"/>
    <w:rsid w:val="00734ABB"/>
    <w:rsid w:val="00771A6E"/>
    <w:rsid w:val="00772A73"/>
    <w:rsid w:val="00775FBD"/>
    <w:rsid w:val="00783FAF"/>
    <w:rsid w:val="007A463B"/>
    <w:rsid w:val="007A689F"/>
    <w:rsid w:val="007B009E"/>
    <w:rsid w:val="007B4DB6"/>
    <w:rsid w:val="007C5CF5"/>
    <w:rsid w:val="007C7A65"/>
    <w:rsid w:val="007D241A"/>
    <w:rsid w:val="007F1534"/>
    <w:rsid w:val="00801D1A"/>
    <w:rsid w:val="00812F55"/>
    <w:rsid w:val="0084182C"/>
    <w:rsid w:val="00853D5A"/>
    <w:rsid w:val="00870C71"/>
    <w:rsid w:val="00871FA8"/>
    <w:rsid w:val="00875B08"/>
    <w:rsid w:val="00876848"/>
    <w:rsid w:val="008932DE"/>
    <w:rsid w:val="008B309B"/>
    <w:rsid w:val="008B62F1"/>
    <w:rsid w:val="008C3D5E"/>
    <w:rsid w:val="008C5982"/>
    <w:rsid w:val="008C72B4"/>
    <w:rsid w:val="008D2DE1"/>
    <w:rsid w:val="00902D36"/>
    <w:rsid w:val="009238DA"/>
    <w:rsid w:val="009254C3"/>
    <w:rsid w:val="00930D48"/>
    <w:rsid w:val="00933EE7"/>
    <w:rsid w:val="009463DD"/>
    <w:rsid w:val="00947D5E"/>
    <w:rsid w:val="00950EE0"/>
    <w:rsid w:val="00953B0B"/>
    <w:rsid w:val="0095657E"/>
    <w:rsid w:val="0096143B"/>
    <w:rsid w:val="009614D1"/>
    <w:rsid w:val="00972198"/>
    <w:rsid w:val="0097487C"/>
    <w:rsid w:val="0098551D"/>
    <w:rsid w:val="009A73C5"/>
    <w:rsid w:val="009C06F1"/>
    <w:rsid w:val="009E338B"/>
    <w:rsid w:val="009E609D"/>
    <w:rsid w:val="009E6F9A"/>
    <w:rsid w:val="009F2658"/>
    <w:rsid w:val="00A104EB"/>
    <w:rsid w:val="00A10E3A"/>
    <w:rsid w:val="00A21A79"/>
    <w:rsid w:val="00A26B4E"/>
    <w:rsid w:val="00A31057"/>
    <w:rsid w:val="00A36E61"/>
    <w:rsid w:val="00A41790"/>
    <w:rsid w:val="00A80B99"/>
    <w:rsid w:val="00A92640"/>
    <w:rsid w:val="00AA4D85"/>
    <w:rsid w:val="00AB0A34"/>
    <w:rsid w:val="00AE00D1"/>
    <w:rsid w:val="00AE0AB7"/>
    <w:rsid w:val="00AE0C92"/>
    <w:rsid w:val="00AE3B61"/>
    <w:rsid w:val="00AF22C9"/>
    <w:rsid w:val="00AF3993"/>
    <w:rsid w:val="00AF468F"/>
    <w:rsid w:val="00AF77B2"/>
    <w:rsid w:val="00B03CB5"/>
    <w:rsid w:val="00B165AA"/>
    <w:rsid w:val="00B17983"/>
    <w:rsid w:val="00B20381"/>
    <w:rsid w:val="00B21356"/>
    <w:rsid w:val="00B31144"/>
    <w:rsid w:val="00B33E31"/>
    <w:rsid w:val="00B36F59"/>
    <w:rsid w:val="00B36F69"/>
    <w:rsid w:val="00B50505"/>
    <w:rsid w:val="00B70CC6"/>
    <w:rsid w:val="00B860D0"/>
    <w:rsid w:val="00B96B0A"/>
    <w:rsid w:val="00BB2B7C"/>
    <w:rsid w:val="00BB5706"/>
    <w:rsid w:val="00BB586F"/>
    <w:rsid w:val="00BC53EC"/>
    <w:rsid w:val="00BE213F"/>
    <w:rsid w:val="00C00344"/>
    <w:rsid w:val="00C00A27"/>
    <w:rsid w:val="00C05375"/>
    <w:rsid w:val="00C06686"/>
    <w:rsid w:val="00C24800"/>
    <w:rsid w:val="00C37517"/>
    <w:rsid w:val="00C44ED8"/>
    <w:rsid w:val="00C4686D"/>
    <w:rsid w:val="00C47E2D"/>
    <w:rsid w:val="00C5063C"/>
    <w:rsid w:val="00C65975"/>
    <w:rsid w:val="00C74382"/>
    <w:rsid w:val="00C807B8"/>
    <w:rsid w:val="00C84372"/>
    <w:rsid w:val="00C8560F"/>
    <w:rsid w:val="00C92758"/>
    <w:rsid w:val="00C92EDC"/>
    <w:rsid w:val="00C94900"/>
    <w:rsid w:val="00CA2183"/>
    <w:rsid w:val="00CA7EF0"/>
    <w:rsid w:val="00CD293E"/>
    <w:rsid w:val="00CD29B7"/>
    <w:rsid w:val="00CE0DEB"/>
    <w:rsid w:val="00CF3C5E"/>
    <w:rsid w:val="00CF4015"/>
    <w:rsid w:val="00D034D1"/>
    <w:rsid w:val="00D05E32"/>
    <w:rsid w:val="00D10C66"/>
    <w:rsid w:val="00D2696D"/>
    <w:rsid w:val="00D6774A"/>
    <w:rsid w:val="00D71EAD"/>
    <w:rsid w:val="00D805D8"/>
    <w:rsid w:val="00D8169A"/>
    <w:rsid w:val="00D92A82"/>
    <w:rsid w:val="00D96578"/>
    <w:rsid w:val="00DA0014"/>
    <w:rsid w:val="00DA7857"/>
    <w:rsid w:val="00DA7E9C"/>
    <w:rsid w:val="00DB000F"/>
    <w:rsid w:val="00DC2B25"/>
    <w:rsid w:val="00DC4222"/>
    <w:rsid w:val="00E017E3"/>
    <w:rsid w:val="00E027B3"/>
    <w:rsid w:val="00E04F3A"/>
    <w:rsid w:val="00E07C29"/>
    <w:rsid w:val="00E15E1D"/>
    <w:rsid w:val="00E20663"/>
    <w:rsid w:val="00E2522D"/>
    <w:rsid w:val="00E344A9"/>
    <w:rsid w:val="00E47821"/>
    <w:rsid w:val="00E5322B"/>
    <w:rsid w:val="00E64377"/>
    <w:rsid w:val="00E65FDF"/>
    <w:rsid w:val="00E81C1B"/>
    <w:rsid w:val="00E86C66"/>
    <w:rsid w:val="00E903CD"/>
    <w:rsid w:val="00E9289C"/>
    <w:rsid w:val="00E9321A"/>
    <w:rsid w:val="00E96BE8"/>
    <w:rsid w:val="00E971E8"/>
    <w:rsid w:val="00EA4E5D"/>
    <w:rsid w:val="00EA7798"/>
    <w:rsid w:val="00EB6083"/>
    <w:rsid w:val="00EC7D60"/>
    <w:rsid w:val="00ED1901"/>
    <w:rsid w:val="00ED4299"/>
    <w:rsid w:val="00ED6E54"/>
    <w:rsid w:val="00EE1F3B"/>
    <w:rsid w:val="00EF0356"/>
    <w:rsid w:val="00F04CB4"/>
    <w:rsid w:val="00F0709A"/>
    <w:rsid w:val="00F07471"/>
    <w:rsid w:val="00F07F4F"/>
    <w:rsid w:val="00F10358"/>
    <w:rsid w:val="00F14625"/>
    <w:rsid w:val="00F22AB4"/>
    <w:rsid w:val="00F239C5"/>
    <w:rsid w:val="00F27ACA"/>
    <w:rsid w:val="00F53A11"/>
    <w:rsid w:val="00F745AB"/>
    <w:rsid w:val="00FB3ECB"/>
    <w:rsid w:val="00FB614F"/>
    <w:rsid w:val="00FC1527"/>
    <w:rsid w:val="00FC53A5"/>
    <w:rsid w:val="00FD32D8"/>
    <w:rsid w:val="00FE40AA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F32"/>
  <w15:chartTrackingRefBased/>
  <w15:docId w15:val="{3A4B7B13-02EA-4441-B184-8618F1C9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22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D10C66"/>
    <w:pPr>
      <w:keepNext/>
      <w:spacing w:after="0" w:line="240" w:lineRule="auto"/>
      <w:outlineLvl w:val="1"/>
    </w:pPr>
    <w:rPr>
      <w:rFonts w:ascii="Arial MT" w:eastAsia="Times New Roman" w:hAnsi="Arial MT" w:cs="Arial MT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D0EE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0C66"/>
    <w:rPr>
      <w:rFonts w:ascii="Arial MT" w:eastAsia="Times New Roman" w:hAnsi="Arial MT" w:cs="Arial MT"/>
      <w:sz w:val="36"/>
      <w:szCs w:val="24"/>
      <w:lang w:eastAsia="ru-RU"/>
    </w:rPr>
  </w:style>
  <w:style w:type="paragraph" w:styleId="a5">
    <w:name w:val="Body Text"/>
    <w:basedOn w:val="a"/>
    <w:link w:val="a6"/>
    <w:rsid w:val="00D10C66"/>
    <w:pPr>
      <w:spacing w:after="0" w:line="240" w:lineRule="auto"/>
    </w:pPr>
    <w:rPr>
      <w:rFonts w:ascii="Arial MT" w:eastAsia="Times New Roman" w:hAnsi="Arial MT" w:cs="Arial MT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10C66"/>
    <w:rPr>
      <w:rFonts w:ascii="Arial MT" w:eastAsia="Times New Roman" w:hAnsi="Arial MT" w:cs="Arial MT"/>
      <w:sz w:val="32"/>
      <w:szCs w:val="24"/>
      <w:lang w:eastAsia="ru-RU"/>
    </w:rPr>
  </w:style>
  <w:style w:type="paragraph" w:styleId="a7">
    <w:name w:val="Balloon Text"/>
    <w:basedOn w:val="a"/>
    <w:link w:val="a8"/>
    <w:rsid w:val="00D10C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D10C6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4649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98F5C-530D-4D36-9E32-43518AA9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243</cp:revision>
  <cp:lastPrinted>2017-11-20T10:33:00Z</cp:lastPrinted>
  <dcterms:created xsi:type="dcterms:W3CDTF">2016-02-06T12:21:00Z</dcterms:created>
  <dcterms:modified xsi:type="dcterms:W3CDTF">2025-09-29T10:14:00Z</dcterms:modified>
</cp:coreProperties>
</file>